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460D" w14:textId="77777777" w:rsidR="0044698E" w:rsidRDefault="00562C12" w:rsidP="0044698E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8240" behindDoc="1" locked="0" layoutInCell="1" allowOverlap="1" wp14:anchorId="18DB72AE" wp14:editId="35CB38DB">
            <wp:simplePos x="0" y="0"/>
            <wp:positionH relativeFrom="column">
              <wp:posOffset>4719815</wp:posOffset>
            </wp:positionH>
            <wp:positionV relativeFrom="paragraph">
              <wp:posOffset>536758</wp:posOffset>
            </wp:positionV>
            <wp:extent cx="1174115" cy="1162049"/>
            <wp:effectExtent l="0" t="0" r="6985" b="635"/>
            <wp:wrapNone/>
            <wp:docPr id="3" name="Billede 3" descr="Relateret bille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et bille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22" cy="11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8E">
        <w:rPr>
          <w:sz w:val="24"/>
          <w:szCs w:val="24"/>
        </w:rPr>
        <w:t>Demenskonsulenterne i S</w:t>
      </w:r>
      <w:r w:rsidR="0044698E" w:rsidRPr="0044698E">
        <w:rPr>
          <w:sz w:val="24"/>
          <w:szCs w:val="24"/>
        </w:rPr>
        <w:t xml:space="preserve">vendborg kommune vil gerne invitere til tre aftener med undervisning i forskellige emner med tilknytning til demens. </w:t>
      </w:r>
      <w:r w:rsidR="0044698E">
        <w:rPr>
          <w:sz w:val="24"/>
          <w:szCs w:val="24"/>
        </w:rPr>
        <w:t xml:space="preserve">Kom gerne </w:t>
      </w:r>
      <w:r w:rsidR="0044698E" w:rsidRPr="003945D6">
        <w:rPr>
          <w:b/>
          <w:sz w:val="24"/>
          <w:szCs w:val="24"/>
        </w:rPr>
        <w:t>alle tre aftener</w:t>
      </w:r>
      <w:r w:rsidR="0044698E">
        <w:rPr>
          <w:sz w:val="24"/>
          <w:szCs w:val="24"/>
        </w:rPr>
        <w:t>, da oplæggene er forskellige.</w:t>
      </w:r>
    </w:p>
    <w:p w14:paraId="5724219C" w14:textId="77777777" w:rsidR="00FB17BA" w:rsidRDefault="00FB17BA" w:rsidP="004469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Målgruppe: </w:t>
      </w:r>
      <w:r w:rsidR="003945D6">
        <w:rPr>
          <w:sz w:val="24"/>
          <w:szCs w:val="24"/>
        </w:rPr>
        <w:t>Ægtefæller, partnere, børn m.m.</w:t>
      </w:r>
      <w:r>
        <w:rPr>
          <w:sz w:val="24"/>
          <w:szCs w:val="24"/>
        </w:rPr>
        <w:t xml:space="preserve"> til mennesker med demens</w:t>
      </w:r>
    </w:p>
    <w:p w14:paraId="33747A3A" w14:textId="587D4BA9" w:rsidR="00040740" w:rsidRPr="0044698E" w:rsidRDefault="0044698E" w:rsidP="00562C12">
      <w:pPr>
        <w:spacing w:line="240" w:lineRule="auto"/>
        <w:rPr>
          <w:sz w:val="24"/>
          <w:szCs w:val="24"/>
        </w:rPr>
      </w:pPr>
      <w:r w:rsidRPr="0044698E">
        <w:rPr>
          <w:sz w:val="24"/>
          <w:szCs w:val="24"/>
        </w:rPr>
        <w:t>Undervisningen er gratis</w:t>
      </w:r>
      <w:r>
        <w:rPr>
          <w:sz w:val="24"/>
          <w:szCs w:val="24"/>
        </w:rPr>
        <w:t xml:space="preserve"> og der kaffe og kage i pausen.</w:t>
      </w:r>
      <w:r w:rsidR="004C7D73">
        <w:rPr>
          <w:sz w:val="24"/>
          <w:szCs w:val="24"/>
        </w:rPr>
        <w:t xml:space="preserve"> </w:t>
      </w:r>
      <w:r w:rsidR="004C7D73">
        <w:rPr>
          <w:sz w:val="24"/>
          <w:szCs w:val="24"/>
        </w:rPr>
        <w:br/>
        <w:t>Sted: Sundhedshuset, Hulgade 9, 5700 Svendborg</w:t>
      </w:r>
      <w:r w:rsidR="00040740">
        <w:rPr>
          <w:sz w:val="24"/>
          <w:szCs w:val="24"/>
        </w:rPr>
        <w:br/>
        <w:t>Tid: Hverdagsaften kl. 18.30-21 forår og efterår.</w:t>
      </w:r>
    </w:p>
    <w:p w14:paraId="105B1A59" w14:textId="77777777" w:rsidR="004D7C48" w:rsidRPr="004C7D73" w:rsidRDefault="00D275A1" w:rsidP="009833CF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4C7D73">
        <w:rPr>
          <w:b/>
          <w:color w:val="0070C0"/>
          <w:sz w:val="24"/>
          <w:szCs w:val="24"/>
          <w:u w:val="single"/>
        </w:rPr>
        <w:t>Program for 1.</w:t>
      </w:r>
      <w:r w:rsidR="004C02D0" w:rsidRPr="004C7D73">
        <w:rPr>
          <w:b/>
          <w:color w:val="0070C0"/>
          <w:sz w:val="24"/>
          <w:szCs w:val="24"/>
          <w:u w:val="single"/>
        </w:rPr>
        <w:t xml:space="preserve"> aften:</w:t>
      </w:r>
    </w:p>
    <w:p w14:paraId="533FE862" w14:textId="77777777" w:rsidR="005A0CE5" w:rsidRDefault="000F2479" w:rsidP="005A0CE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Demenspolitik og kommunale tilbud</w:t>
      </w:r>
      <w:r>
        <w:rPr>
          <w:sz w:val="24"/>
          <w:szCs w:val="24"/>
        </w:rPr>
        <w:t xml:space="preserve"> v. demenskonsulent</w:t>
      </w:r>
    </w:p>
    <w:p w14:paraId="55C2E479" w14:textId="11B1B35C" w:rsidR="000F2479" w:rsidRDefault="005A0CE5" w:rsidP="005A0CE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Demens og rådgivningscenter</w:t>
      </w:r>
      <w:r>
        <w:rPr>
          <w:sz w:val="24"/>
          <w:szCs w:val="24"/>
        </w:rPr>
        <w:t xml:space="preserve"> ”Demenscenter Sydfyn”</w:t>
      </w:r>
      <w:r w:rsidR="000F2479">
        <w:rPr>
          <w:sz w:val="24"/>
          <w:szCs w:val="24"/>
        </w:rPr>
        <w:br/>
      </w:r>
      <w:r w:rsidR="000F2479">
        <w:rPr>
          <w:b/>
          <w:sz w:val="24"/>
          <w:szCs w:val="24"/>
        </w:rPr>
        <w:t>Demens i hverdagen -</w:t>
      </w:r>
      <w:r w:rsidR="000F2479" w:rsidRPr="00F449EF">
        <w:rPr>
          <w:b/>
          <w:sz w:val="24"/>
          <w:szCs w:val="24"/>
        </w:rPr>
        <w:t xml:space="preserve"> </w:t>
      </w:r>
      <w:r w:rsidR="000F2479">
        <w:rPr>
          <w:b/>
          <w:sz w:val="24"/>
          <w:szCs w:val="24"/>
        </w:rPr>
        <w:t>Tips og ideer</w:t>
      </w:r>
      <w:r w:rsidR="000F2479" w:rsidRPr="00F449EF">
        <w:rPr>
          <w:b/>
          <w:sz w:val="24"/>
          <w:szCs w:val="24"/>
        </w:rPr>
        <w:t xml:space="preserve"> </w:t>
      </w:r>
      <w:r w:rsidR="000F2479">
        <w:rPr>
          <w:sz w:val="24"/>
          <w:szCs w:val="24"/>
        </w:rPr>
        <w:t>v. demenskonsulent</w:t>
      </w:r>
    </w:p>
    <w:p w14:paraId="30C3CCE0" w14:textId="243C6EC4" w:rsidR="000F2479" w:rsidRDefault="004C02D0" w:rsidP="000F2479">
      <w:pPr>
        <w:spacing w:line="360" w:lineRule="auto"/>
        <w:ind w:left="1304"/>
        <w:rPr>
          <w:b/>
          <w:sz w:val="24"/>
          <w:szCs w:val="24"/>
        </w:rPr>
      </w:pPr>
      <w:r w:rsidRPr="004C7D73">
        <w:rPr>
          <w:b/>
          <w:color w:val="0070C0"/>
          <w:sz w:val="24"/>
          <w:szCs w:val="24"/>
          <w:u w:val="single"/>
        </w:rPr>
        <w:t>Program for 2. aften:</w:t>
      </w:r>
      <w:r w:rsidR="000F2479">
        <w:rPr>
          <w:b/>
          <w:color w:val="0070C0"/>
          <w:sz w:val="24"/>
          <w:szCs w:val="24"/>
          <w:u w:val="single"/>
        </w:rPr>
        <w:br/>
      </w:r>
      <w:r w:rsidR="000F2479">
        <w:rPr>
          <w:b/>
          <w:sz w:val="24"/>
          <w:szCs w:val="24"/>
        </w:rPr>
        <w:t>Hvad er demens?</w:t>
      </w:r>
      <w:r w:rsidR="000F2479">
        <w:rPr>
          <w:sz w:val="24"/>
          <w:szCs w:val="24"/>
        </w:rPr>
        <w:t xml:space="preserve"> Sygdom, symptomer og behandling v. </w:t>
      </w:r>
      <w:r w:rsidR="00040740">
        <w:rPr>
          <w:sz w:val="24"/>
          <w:szCs w:val="24"/>
        </w:rPr>
        <w:t>læge</w:t>
      </w:r>
      <w:r w:rsidR="000F2479">
        <w:rPr>
          <w:sz w:val="24"/>
          <w:szCs w:val="24"/>
        </w:rPr>
        <w:t xml:space="preserve"> fra Demensklinikken OUH Svendborg</w:t>
      </w:r>
      <w:r w:rsidR="000F2479">
        <w:rPr>
          <w:sz w:val="24"/>
          <w:szCs w:val="24"/>
        </w:rPr>
        <w:br/>
      </w:r>
      <w:r w:rsidR="000F2479">
        <w:rPr>
          <w:b/>
          <w:sz w:val="24"/>
          <w:szCs w:val="24"/>
        </w:rPr>
        <w:t>Adfærd, kommunikation og tilgange</w:t>
      </w:r>
      <w:r w:rsidR="000F2479">
        <w:rPr>
          <w:sz w:val="24"/>
          <w:szCs w:val="24"/>
        </w:rPr>
        <w:br/>
      </w:r>
      <w:r w:rsidR="003945D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ortælling</w:t>
      </w:r>
      <w:r w:rsidR="003945D6">
        <w:rPr>
          <w:b/>
          <w:sz w:val="24"/>
          <w:szCs w:val="24"/>
        </w:rPr>
        <w:t xml:space="preserve"> fra en ægtefælle</w:t>
      </w:r>
    </w:p>
    <w:p w14:paraId="62977BD3" w14:textId="1E095B8E" w:rsidR="006E6FB1" w:rsidRPr="009833CF" w:rsidRDefault="006E6FB1" w:rsidP="000F2479">
      <w:pPr>
        <w:spacing w:line="360" w:lineRule="auto"/>
        <w:ind w:left="2608"/>
        <w:rPr>
          <w:sz w:val="24"/>
          <w:szCs w:val="24"/>
        </w:rPr>
      </w:pPr>
      <w:r w:rsidRPr="004C7D73">
        <w:rPr>
          <w:b/>
          <w:color w:val="0070C0"/>
          <w:sz w:val="24"/>
          <w:szCs w:val="24"/>
          <w:u w:val="single"/>
        </w:rPr>
        <w:t xml:space="preserve">Program for 3. aften: </w:t>
      </w:r>
      <w:r w:rsidR="000F2479">
        <w:rPr>
          <w:b/>
          <w:color w:val="0070C0"/>
          <w:sz w:val="24"/>
          <w:szCs w:val="24"/>
          <w:u w:val="single"/>
        </w:rPr>
        <w:br/>
      </w:r>
      <w:r w:rsidR="000F2479">
        <w:rPr>
          <w:b/>
          <w:sz w:val="24"/>
          <w:szCs w:val="24"/>
        </w:rPr>
        <w:t>Juridiske aspekter ved en demenssygdom</w:t>
      </w:r>
      <w:r w:rsidR="000F2479">
        <w:rPr>
          <w:sz w:val="24"/>
          <w:szCs w:val="24"/>
        </w:rPr>
        <w:t>. Værgemål, fuldmagter, testamente v. advokat fra Advokat Fyn</w:t>
      </w:r>
      <w:r w:rsidR="000F2479">
        <w:rPr>
          <w:sz w:val="24"/>
          <w:szCs w:val="24"/>
        </w:rPr>
        <w:br/>
      </w:r>
      <w:r w:rsidRPr="00F449EF">
        <w:rPr>
          <w:b/>
          <w:sz w:val="24"/>
          <w:szCs w:val="24"/>
        </w:rPr>
        <w:t>Hjælpemidler og velfærdsteknologi</w:t>
      </w:r>
      <w:r w:rsidR="00F449EF" w:rsidRPr="00F449EF">
        <w:rPr>
          <w:b/>
          <w:sz w:val="24"/>
          <w:szCs w:val="24"/>
        </w:rPr>
        <w:t xml:space="preserve"> for mennesker med demens </w:t>
      </w:r>
      <w:r w:rsidR="003945D6">
        <w:rPr>
          <w:sz w:val="24"/>
          <w:szCs w:val="24"/>
        </w:rPr>
        <w:t>v.</w:t>
      </w:r>
      <w:r w:rsidR="00F449EF" w:rsidRPr="009833CF">
        <w:rPr>
          <w:sz w:val="24"/>
          <w:szCs w:val="24"/>
        </w:rPr>
        <w:t xml:space="preserve"> ergoterapeut</w:t>
      </w:r>
    </w:p>
    <w:p w14:paraId="68762E4F" w14:textId="03E54805" w:rsidR="003945D6" w:rsidRPr="0044698E" w:rsidRDefault="00040740" w:rsidP="004C7D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Hvis du ønsker mere information ift. konkrete datoer kan demenskonsulenterne kontaktes på 62234000</w:t>
      </w:r>
      <w:r w:rsidR="003945D6">
        <w:rPr>
          <w:b/>
          <w:sz w:val="24"/>
          <w:szCs w:val="24"/>
        </w:rPr>
        <w:br/>
      </w:r>
      <w:r w:rsidR="000F2479" w:rsidRPr="000F2479">
        <w:rPr>
          <w:sz w:val="24"/>
          <w:szCs w:val="24"/>
        </w:rPr>
        <w:t>(</w:t>
      </w:r>
      <w:r w:rsidR="003945D6" w:rsidRPr="000F2479">
        <w:rPr>
          <w:sz w:val="24"/>
          <w:szCs w:val="24"/>
        </w:rPr>
        <w:t>Der tages forbehold for ændringer ift. retningslinjer vedr. Covid-19</w:t>
      </w:r>
      <w:r w:rsidR="000F2479" w:rsidRPr="000F2479">
        <w:rPr>
          <w:sz w:val="24"/>
          <w:szCs w:val="24"/>
        </w:rPr>
        <w:t>)</w:t>
      </w:r>
    </w:p>
    <w:sectPr w:rsidR="003945D6" w:rsidRPr="0044698E" w:rsidSect="00F449E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9A44" w14:textId="77777777" w:rsidR="005C6706" w:rsidRDefault="005C6706" w:rsidP="005109A0">
      <w:pPr>
        <w:spacing w:after="0" w:line="240" w:lineRule="auto"/>
      </w:pPr>
      <w:r>
        <w:separator/>
      </w:r>
    </w:p>
  </w:endnote>
  <w:endnote w:type="continuationSeparator" w:id="0">
    <w:p w14:paraId="50AC7AE4" w14:textId="77777777" w:rsidR="005C6706" w:rsidRDefault="005C6706" w:rsidP="005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E7F5" w14:textId="77777777" w:rsidR="006B11FE" w:rsidRDefault="005109A0" w:rsidP="006B11FE">
    <w:pPr>
      <w:ind w:left="3912" w:firstLine="1304"/>
      <w:rPr>
        <w:b/>
        <w:sz w:val="24"/>
        <w:szCs w:val="24"/>
      </w:rPr>
    </w:pPr>
    <w:r>
      <w:rPr>
        <w:noProof/>
        <w:color w:val="0000FF"/>
        <w:lang w:eastAsia="da-DK"/>
      </w:rPr>
      <w:drawing>
        <wp:anchor distT="0" distB="0" distL="114300" distR="114300" simplePos="0" relativeHeight="251661312" behindDoc="0" locked="0" layoutInCell="1" allowOverlap="1" wp14:anchorId="171D1ECC" wp14:editId="53332597">
          <wp:simplePos x="0" y="0"/>
          <wp:positionH relativeFrom="margin">
            <wp:posOffset>38092</wp:posOffset>
          </wp:positionH>
          <wp:positionV relativeFrom="paragraph">
            <wp:posOffset>-136830</wp:posOffset>
          </wp:positionV>
          <wp:extent cx="1741170" cy="742950"/>
          <wp:effectExtent l="0" t="0" r="0" b="0"/>
          <wp:wrapThrough wrapText="bothSides">
            <wp:wrapPolygon edited="0">
              <wp:start x="0" y="0"/>
              <wp:lineTo x="0" y="21046"/>
              <wp:lineTo x="21269" y="21046"/>
              <wp:lineTo x="21269" y="0"/>
              <wp:lineTo x="0" y="0"/>
            </wp:wrapPolygon>
          </wp:wrapThrough>
          <wp:docPr id="4" name="irc_mi" descr="Billedresultat for svendborg kommune logo 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svendborg kommune logo 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8" t="14973" r="16584" b="53944"/>
                  <a:stretch/>
                </pic:blipFill>
                <pic:spPr bwMode="auto">
                  <a:xfrm>
                    <a:off x="0" y="0"/>
                    <a:ext cx="17411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Med venlig hilsen </w:t>
    </w:r>
  </w:p>
  <w:p w14:paraId="23F37E64" w14:textId="77777777" w:rsidR="006B11FE" w:rsidRDefault="003945D6" w:rsidP="006B11FE">
    <w:pPr>
      <w:ind w:left="3912" w:firstLine="1304"/>
      <w:rPr>
        <w:b/>
        <w:sz w:val="24"/>
        <w:szCs w:val="24"/>
      </w:rPr>
    </w:pPr>
    <w:r>
      <w:rPr>
        <w:b/>
        <w:sz w:val="24"/>
        <w:szCs w:val="24"/>
      </w:rPr>
      <w:t>Demenskonsulenterne</w:t>
    </w:r>
  </w:p>
  <w:p w14:paraId="4F449ABE" w14:textId="77777777" w:rsidR="005109A0" w:rsidRPr="004C02D0" w:rsidRDefault="005109A0" w:rsidP="006B11FE">
    <w:pPr>
      <w:ind w:left="3912" w:firstLine="1304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color w:val="001BA0"/>
        <w:sz w:val="20"/>
        <w:szCs w:val="20"/>
        <w:lang w:eastAsia="da-DK"/>
      </w:rPr>
      <w:t xml:space="preserve">                                                   </w:t>
    </w:r>
  </w:p>
  <w:p w14:paraId="15F151C1" w14:textId="77777777" w:rsidR="005109A0" w:rsidRDefault="005109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CD25" w14:textId="77777777" w:rsidR="005C6706" w:rsidRDefault="005C6706" w:rsidP="005109A0">
      <w:pPr>
        <w:spacing w:after="0" w:line="240" w:lineRule="auto"/>
      </w:pPr>
      <w:r>
        <w:separator/>
      </w:r>
    </w:p>
  </w:footnote>
  <w:footnote w:type="continuationSeparator" w:id="0">
    <w:p w14:paraId="0C49919C" w14:textId="77777777" w:rsidR="005C6706" w:rsidRDefault="005C6706" w:rsidP="005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22DD" w14:textId="77777777" w:rsidR="005109A0" w:rsidRDefault="005109A0" w:rsidP="005109A0">
    <w:pPr>
      <w:spacing w:after="240"/>
      <w:rPr>
        <w:sz w:val="36"/>
        <w:szCs w:val="36"/>
      </w:rPr>
    </w:pPr>
  </w:p>
  <w:p w14:paraId="2AF63534" w14:textId="054D10F3" w:rsidR="005109A0" w:rsidRDefault="006E6FB1" w:rsidP="006E6FB1">
    <w:pPr>
      <w:spacing w:after="240"/>
      <w:jc w:val="center"/>
      <w:rPr>
        <w:b/>
        <w:noProof/>
        <w:color w:val="0070C0"/>
        <w:sz w:val="32"/>
        <w:szCs w:val="32"/>
        <w:lang w:eastAsia="da-DK"/>
      </w:rPr>
    </w:pPr>
    <w:r w:rsidRPr="004C7D73">
      <w:rPr>
        <w:b/>
        <w:noProof/>
        <w:color w:val="0070C0"/>
        <w:sz w:val="32"/>
        <w:szCs w:val="32"/>
        <w:lang w:eastAsia="da-DK"/>
      </w:rPr>
      <w:t>Lev med demens</w:t>
    </w:r>
  </w:p>
  <w:p w14:paraId="788FF3F8" w14:textId="519FA61B" w:rsidR="0093796E" w:rsidRPr="004C7D73" w:rsidRDefault="0093796E" w:rsidP="006E6FB1">
    <w:pPr>
      <w:spacing w:after="240"/>
      <w:jc w:val="center"/>
      <w:rPr>
        <w:b/>
        <w:color w:val="0070C0"/>
        <w:sz w:val="32"/>
        <w:szCs w:val="32"/>
      </w:rPr>
    </w:pPr>
    <w:r>
      <w:rPr>
        <w:b/>
        <w:noProof/>
        <w:color w:val="0070C0"/>
        <w:sz w:val="32"/>
        <w:szCs w:val="32"/>
        <w:lang w:eastAsia="da-DK"/>
      </w:rPr>
      <w:t>Undervisning for pårørende</w:t>
    </w:r>
  </w:p>
  <w:p w14:paraId="4263D938" w14:textId="77777777" w:rsidR="005109A0" w:rsidRDefault="005109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D0"/>
    <w:rsid w:val="00040740"/>
    <w:rsid w:val="00086231"/>
    <w:rsid w:val="000F2479"/>
    <w:rsid w:val="0023352C"/>
    <w:rsid w:val="003945D6"/>
    <w:rsid w:val="003F1208"/>
    <w:rsid w:val="0044698E"/>
    <w:rsid w:val="004B2D5D"/>
    <w:rsid w:val="004C02D0"/>
    <w:rsid w:val="004C7D73"/>
    <w:rsid w:val="004D7C48"/>
    <w:rsid w:val="005109A0"/>
    <w:rsid w:val="00562C12"/>
    <w:rsid w:val="005A0CE5"/>
    <w:rsid w:val="005C6706"/>
    <w:rsid w:val="006B11FE"/>
    <w:rsid w:val="006E6FB1"/>
    <w:rsid w:val="007F295B"/>
    <w:rsid w:val="008113EC"/>
    <w:rsid w:val="0089025E"/>
    <w:rsid w:val="0093796E"/>
    <w:rsid w:val="009833CF"/>
    <w:rsid w:val="00A47F12"/>
    <w:rsid w:val="00B11C50"/>
    <w:rsid w:val="00B734A8"/>
    <w:rsid w:val="00C53BD5"/>
    <w:rsid w:val="00CB118D"/>
    <w:rsid w:val="00CC2FE6"/>
    <w:rsid w:val="00D275A1"/>
    <w:rsid w:val="00F25D18"/>
    <w:rsid w:val="00F449EF"/>
    <w:rsid w:val="00F976B2"/>
    <w:rsid w:val="00FB17BA"/>
    <w:rsid w:val="00FB6EC8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C64"/>
  <w15:chartTrackingRefBased/>
  <w15:docId w15:val="{5FD4582A-C389-472B-91E3-C0AEA26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D5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10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09A0"/>
  </w:style>
  <w:style w:type="paragraph" w:styleId="Sidefod">
    <w:name w:val="footer"/>
    <w:basedOn w:val="Normal"/>
    <w:link w:val="SidefodTegn"/>
    <w:uiPriority w:val="99"/>
    <w:unhideWhenUsed/>
    <w:rsid w:val="00510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09A0"/>
  </w:style>
  <w:style w:type="paragraph" w:styleId="Listeafsnit">
    <w:name w:val="List Paragraph"/>
    <w:basedOn w:val="Normal"/>
    <w:uiPriority w:val="34"/>
    <w:qFormat/>
    <w:rsid w:val="000F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dk/imgres?imgurl=http://mariac.dk/wp-content/uploads/2014/03/Udklip-forglemmigej.png&amp;imgrefurl=http://mariac.dk/?page_id%3D41&amp;docid=4hGNf7SkLwj1wM&amp;tbnid=vIree0TbGC8_BM:&amp;vet=1&amp;w=725&amp;h=772&amp;itg=1&amp;bih=805&amp;biw=1440&amp;ved=2ahUKEwil6Nae8pbnAhVMtIsKHXqdCkYQxiAoAHoECAEQFA&amp;iact=c&amp;ict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google.com/url?sa=i&amp;rct=j&amp;q=&amp;esrc=s&amp;source=images&amp;cd=&amp;ved=2ahUKEwjl9M2619zkAhUuyKYKHZz3D-MQjRx6BAgBEAQ&amp;url=/url?sa%3Di%26rct%3Dj%26q%3D%26esrc%3Ds%26source%3Dimages%26cd%3D%26cad%3Drja%26uact%3D8%26ved%3D%26url%3Dhttps://designguide.svendborg.dk/Menu/Grundelementer%26psig%3DAOvVaw07zGpCJcwO4H20W6y1OasZ%26ust%3D1568975453486112&amp;psig=AOvVaw07zGpCJcwO4H20W6y1OasZ&amp;ust=156897545348611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AF63-5671-41CE-88E3-CB3E3C9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980</Characters>
  <Application>Microsoft Office Word</Application>
  <DocSecurity>0</DocSecurity>
  <Lines>21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Stina Lindgren</dc:creator>
  <cp:keywords/>
  <dc:description/>
  <cp:lastModifiedBy>Charlotte Gehring</cp:lastModifiedBy>
  <cp:revision>3</cp:revision>
  <cp:lastPrinted>2020-01-22T09:29:00Z</cp:lastPrinted>
  <dcterms:created xsi:type="dcterms:W3CDTF">2020-10-12T11:11:00Z</dcterms:created>
  <dcterms:modified xsi:type="dcterms:W3CDTF">2020-10-12T11:25:00Z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{94E4E9AF-58F2-4126-95A8-CD7F78E8DA4C}</vt:lpwstr>
  </property>
</Properties>
</file>