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4E94" w14:textId="77777777"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14:anchorId="761B3900" wp14:editId="0D66AED6">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F3554" w14:textId="77777777" w:rsidR="002332E8" w:rsidRDefault="002332E8" w:rsidP="002332E8">
                            <w:pPr>
                              <w:rPr>
                                <w:rFonts w:ascii="Verdana" w:hAnsi="Verdana"/>
                                <w:b/>
                                <w:sz w:val="16"/>
                                <w:szCs w:val="16"/>
                              </w:rPr>
                            </w:pPr>
                            <w:r>
                              <w:rPr>
                                <w:rFonts w:ascii="Verdana" w:hAnsi="Verdana"/>
                                <w:b/>
                                <w:sz w:val="16"/>
                                <w:szCs w:val="16"/>
                              </w:rPr>
                              <w:t>Svendborg Kommune</w:t>
                            </w:r>
                          </w:p>
                          <w:p w14:paraId="7DFDC3A2" w14:textId="77777777"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3900"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" stroked="f">
                <v:textbox>
                  <w:txbxContent>
                    <w:p w14:paraId="518F3554" w14:textId="77777777" w:rsidR="002332E8" w:rsidRDefault="002332E8" w:rsidP="002332E8">
                      <w:pPr>
                        <w:rPr>
                          <w:rFonts w:ascii="Verdana" w:hAnsi="Verdana"/>
                          <w:b/>
                          <w:sz w:val="16"/>
                          <w:szCs w:val="16"/>
                        </w:rPr>
                      </w:pPr>
                      <w:r>
                        <w:rPr>
                          <w:rFonts w:ascii="Verdana" w:hAnsi="Verdana"/>
                          <w:b/>
                          <w:sz w:val="16"/>
                          <w:szCs w:val="16"/>
                        </w:rPr>
                        <w:t>Svendborg Kommune</w:t>
                      </w:r>
                    </w:p>
                    <w:p w14:paraId="7DFDC3A2" w14:textId="77777777"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374E08B5" wp14:editId="47B0CDBD">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6E9CB" w14:textId="77777777" w:rsidR="002332E8" w:rsidRDefault="002332E8" w:rsidP="002332E8">
                            <w:r>
                              <w:rPr>
                                <w:rFonts w:eastAsia="Times New Roman"/>
                                <w:noProof/>
                                <w:sz w:val="20"/>
                                <w:szCs w:val="20"/>
                                <w:lang w:eastAsia="da-DK"/>
                              </w:rPr>
                              <w:drawing>
                                <wp:inline distT="0" distB="0" distL="0" distR="0" wp14:anchorId="14967D82" wp14:editId="6C599DD8">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4E08B5"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" stroked="f">
                <v:textbox style="mso-fit-shape-to-text:t">
                  <w:txbxContent>
                    <w:p w14:paraId="42F6E9CB" w14:textId="77777777" w:rsidR="002332E8" w:rsidRDefault="002332E8" w:rsidP="002332E8">
                      <w:r>
                        <w:rPr>
                          <w:rFonts w:eastAsia="Times New Roman"/>
                          <w:noProof/>
                          <w:sz w:val="20"/>
                          <w:szCs w:val="20"/>
                          <w:lang w:eastAsia="da-DK"/>
                        </w:rPr>
                        <w:drawing>
                          <wp:inline distT="0" distB="0" distL="0" distR="0" wp14:anchorId="14967D82" wp14:editId="6C599DD8">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14:paraId="4762378A" w14:textId="77777777" w:rsidR="002332E8" w:rsidRDefault="002332E8" w:rsidP="002332E8">
      <w:pPr>
        <w:autoSpaceDE w:val="0"/>
        <w:autoSpaceDN w:val="0"/>
        <w:adjustRightInd w:val="0"/>
        <w:rPr>
          <w:rFonts w:ascii="Verdana" w:hAnsi="Verdana" w:cs="Helvetica"/>
          <w:color w:val="000000"/>
          <w:sz w:val="34"/>
          <w:szCs w:val="34"/>
        </w:rPr>
      </w:pPr>
    </w:p>
    <w:p w14:paraId="1DF996AE" w14:textId="77777777" w:rsidR="002332E8" w:rsidRDefault="0037150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Vindeby Pilevej</w:t>
      </w:r>
      <w:r w:rsidR="00E90B7D">
        <w:rPr>
          <w:rFonts w:ascii="Verdana" w:hAnsi="Verdana" w:cs="Helvetica"/>
          <w:color w:val="000000"/>
          <w:sz w:val="34"/>
          <w:szCs w:val="34"/>
        </w:rPr>
        <w:t xml:space="preserve"> </w:t>
      </w:r>
      <w:r w:rsidR="002332E8">
        <w:rPr>
          <w:rFonts w:ascii="Verdana" w:hAnsi="Verdana" w:cs="Helvetica"/>
          <w:color w:val="000000"/>
          <w:sz w:val="34"/>
          <w:szCs w:val="34"/>
        </w:rPr>
        <w:t xml:space="preserve">Plejecenter </w:t>
      </w:r>
    </w:p>
    <w:p w14:paraId="0B165A1F" w14:textId="77777777"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371508">
        <w:rPr>
          <w:rFonts w:ascii="Verdana" w:hAnsi="Verdana" w:cs="Helvetica"/>
          <w:color w:val="000000"/>
          <w:sz w:val="22"/>
          <w:szCs w:val="22"/>
        </w:rPr>
        <w:t>06</w:t>
      </w:r>
      <w:r w:rsidR="00E90B7D">
        <w:rPr>
          <w:rFonts w:ascii="Verdana" w:hAnsi="Verdana" w:cs="Helvetica"/>
          <w:color w:val="000000"/>
          <w:sz w:val="22"/>
          <w:szCs w:val="22"/>
        </w:rPr>
        <w:t>.10.</w:t>
      </w:r>
      <w:r>
        <w:rPr>
          <w:rFonts w:ascii="Verdana" w:hAnsi="Verdana" w:cs="Helvetica"/>
          <w:color w:val="000000"/>
          <w:sz w:val="22"/>
          <w:szCs w:val="22"/>
        </w:rPr>
        <w:t>20</w:t>
      </w:r>
      <w:r w:rsidR="00644E2A">
        <w:rPr>
          <w:rFonts w:ascii="Verdana" w:hAnsi="Verdana" w:cs="Helvetica"/>
          <w:color w:val="000000"/>
          <w:sz w:val="22"/>
          <w:szCs w:val="22"/>
        </w:rPr>
        <w:t>20</w:t>
      </w:r>
    </w:p>
    <w:p w14:paraId="738C009F" w14:textId="77777777" w:rsidR="002332E8" w:rsidRDefault="002332E8" w:rsidP="002332E8">
      <w:pPr>
        <w:autoSpaceDE w:val="0"/>
        <w:autoSpaceDN w:val="0"/>
        <w:adjustRightInd w:val="0"/>
        <w:rPr>
          <w:rFonts w:ascii="Times-Roman" w:hAnsi="Times-Roman" w:cs="Times-Roman"/>
          <w:color w:val="000000"/>
          <w:sz w:val="23"/>
          <w:szCs w:val="23"/>
        </w:rPr>
      </w:pPr>
    </w:p>
    <w:p w14:paraId="5D00B7CA" w14:textId="77777777" w:rsidR="002332E8" w:rsidRDefault="002332E8" w:rsidP="002332E8">
      <w:pPr>
        <w:autoSpaceDE w:val="0"/>
        <w:autoSpaceDN w:val="0"/>
        <w:adjustRightInd w:val="0"/>
        <w:rPr>
          <w:rFonts w:ascii="Times-Roman" w:hAnsi="Times-Roman" w:cs="Times-Roman"/>
          <w:color w:val="000000"/>
          <w:sz w:val="23"/>
          <w:szCs w:val="23"/>
        </w:rPr>
      </w:pPr>
    </w:p>
    <w:p w14:paraId="7F97AD1A"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14:paraId="78D8ADC9"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4120D9">
        <w:rPr>
          <w:rFonts w:ascii="Verdana" w:hAnsi="Verdana" w:cs="Helvetica"/>
          <w:color w:val="000000"/>
          <w:sz w:val="18"/>
          <w:szCs w:val="18"/>
        </w:rPr>
        <w:t>2</w:t>
      </w:r>
    </w:p>
    <w:p w14:paraId="2B8FF53A" w14:textId="77777777" w:rsidR="002332E8" w:rsidRDefault="002332E8" w:rsidP="002332E8">
      <w:pPr>
        <w:autoSpaceDE w:val="0"/>
        <w:autoSpaceDN w:val="0"/>
        <w:adjustRightInd w:val="0"/>
        <w:rPr>
          <w:rFonts w:ascii="Verdana" w:hAnsi="Verdana" w:cs="Helvetica"/>
          <w:color w:val="000000"/>
          <w:sz w:val="18"/>
          <w:szCs w:val="18"/>
        </w:rPr>
      </w:pPr>
    </w:p>
    <w:p w14:paraId="4CBF79A0"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4120D9">
        <w:rPr>
          <w:rFonts w:ascii="Verdana" w:hAnsi="Verdana" w:cs="Helvetica"/>
          <w:color w:val="000000"/>
          <w:sz w:val="18"/>
          <w:szCs w:val="18"/>
        </w:rPr>
        <w:t>2</w:t>
      </w:r>
    </w:p>
    <w:p w14:paraId="68A9DADF" w14:textId="77777777" w:rsidR="002332E8" w:rsidRDefault="002332E8" w:rsidP="002332E8">
      <w:pPr>
        <w:autoSpaceDE w:val="0"/>
        <w:autoSpaceDN w:val="0"/>
        <w:adjustRightInd w:val="0"/>
        <w:rPr>
          <w:rFonts w:ascii="Verdana" w:hAnsi="Verdana" w:cs="Helvetica"/>
          <w:color w:val="000000"/>
          <w:sz w:val="18"/>
          <w:szCs w:val="18"/>
        </w:rPr>
      </w:pPr>
    </w:p>
    <w:p w14:paraId="573E7E7E"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4120D9">
        <w:rPr>
          <w:rFonts w:ascii="Verdana" w:hAnsi="Verdana" w:cs="Helvetica"/>
          <w:color w:val="000000"/>
          <w:sz w:val="18"/>
          <w:szCs w:val="18"/>
        </w:rPr>
        <w:t xml:space="preserve"> 2</w:t>
      </w:r>
    </w:p>
    <w:p w14:paraId="13878DAE" w14:textId="77777777" w:rsidR="002332E8" w:rsidRDefault="002332E8" w:rsidP="002332E8">
      <w:pPr>
        <w:autoSpaceDE w:val="0"/>
        <w:autoSpaceDN w:val="0"/>
        <w:adjustRightInd w:val="0"/>
        <w:rPr>
          <w:rFonts w:ascii="Verdana" w:hAnsi="Verdana" w:cs="Helvetica"/>
          <w:color w:val="000000"/>
          <w:sz w:val="18"/>
          <w:szCs w:val="18"/>
        </w:rPr>
      </w:pPr>
    </w:p>
    <w:p w14:paraId="525300E2"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4120D9">
        <w:rPr>
          <w:rFonts w:ascii="Verdana" w:hAnsi="Verdana" w:cs="Helvetica"/>
          <w:color w:val="000000"/>
          <w:sz w:val="18"/>
          <w:szCs w:val="18"/>
        </w:rPr>
        <w:t xml:space="preserve"> 3</w:t>
      </w:r>
    </w:p>
    <w:p w14:paraId="5555D28A" w14:textId="77777777" w:rsidR="002332E8" w:rsidRDefault="002332E8" w:rsidP="002332E8">
      <w:pPr>
        <w:autoSpaceDE w:val="0"/>
        <w:autoSpaceDN w:val="0"/>
        <w:adjustRightInd w:val="0"/>
        <w:rPr>
          <w:rFonts w:ascii="Helvetica" w:hAnsi="Helvetica" w:cs="Helvetica"/>
          <w:color w:val="000000"/>
          <w:sz w:val="19"/>
          <w:szCs w:val="19"/>
        </w:rPr>
      </w:pPr>
    </w:p>
    <w:p w14:paraId="587ADC50"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4120D9">
        <w:rPr>
          <w:rFonts w:ascii="Verdana" w:hAnsi="Verdana" w:cs="Helvetica"/>
          <w:color w:val="000000"/>
          <w:sz w:val="18"/>
          <w:szCs w:val="18"/>
        </w:rPr>
        <w:t>4</w:t>
      </w:r>
    </w:p>
    <w:p w14:paraId="7C62BD47" w14:textId="77777777"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14:paraId="73045349" w14:textId="77777777"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14:paraId="07FC1986"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w:t>
      </w:r>
    </w:p>
    <w:p w14:paraId="6D6BE2D9"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14:paraId="5EEA8F5F"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14:paraId="678B291E"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14:paraId="60B55C88" w14:textId="77777777" w:rsidR="002332E8" w:rsidRDefault="002332E8" w:rsidP="002332E8">
      <w:pPr>
        <w:autoSpaceDE w:val="0"/>
        <w:autoSpaceDN w:val="0"/>
        <w:adjustRightInd w:val="0"/>
        <w:rPr>
          <w:rFonts w:ascii="Helvetica" w:hAnsi="Helvetica" w:cs="Helvetica"/>
          <w:color w:val="000000"/>
          <w:sz w:val="19"/>
          <w:szCs w:val="19"/>
        </w:rPr>
      </w:pPr>
    </w:p>
    <w:p w14:paraId="28ABB82E"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6A1DD0">
        <w:rPr>
          <w:rFonts w:ascii="Verdana" w:hAnsi="Verdana" w:cs="Helvetica"/>
          <w:color w:val="000000"/>
          <w:sz w:val="18"/>
          <w:szCs w:val="18"/>
        </w:rPr>
        <w:t>6</w:t>
      </w:r>
    </w:p>
    <w:p w14:paraId="5EC59054" w14:textId="77777777" w:rsidR="002332E8" w:rsidRDefault="002332E8" w:rsidP="002332E8">
      <w:pPr>
        <w:autoSpaceDE w:val="0"/>
        <w:autoSpaceDN w:val="0"/>
        <w:adjustRightInd w:val="0"/>
        <w:rPr>
          <w:rFonts w:ascii="Helvetica" w:hAnsi="Helvetica" w:cs="Helvetica"/>
          <w:color w:val="000000"/>
          <w:sz w:val="17"/>
          <w:szCs w:val="17"/>
        </w:rPr>
      </w:pPr>
    </w:p>
    <w:p w14:paraId="5C3EDBA1"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14:paraId="727C85A7"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w:t>
      </w:r>
      <w:r w:rsidR="00530087">
        <w:rPr>
          <w:rFonts w:ascii="Verdana" w:hAnsi="Verdana" w:cs="Helvetica"/>
          <w:sz w:val="18"/>
          <w:szCs w:val="18"/>
        </w:rPr>
        <w:t>Utilsigtede hændelser</w:t>
      </w:r>
    </w:p>
    <w:p w14:paraId="2E205387"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Egenkontrol af sundhedsfaglig dokumentation</w:t>
      </w:r>
    </w:p>
    <w:p w14:paraId="29311F43" w14:textId="77777777" w:rsidR="002332E8" w:rsidRDefault="00530087" w:rsidP="002332E8">
      <w:pPr>
        <w:autoSpaceDE w:val="0"/>
        <w:autoSpaceDN w:val="0"/>
        <w:adjustRightInd w:val="0"/>
        <w:ind w:left="1304"/>
        <w:rPr>
          <w:rFonts w:ascii="Verdana" w:hAnsi="Verdana" w:cs="Helvetica"/>
          <w:sz w:val="18"/>
          <w:szCs w:val="18"/>
        </w:rPr>
      </w:pPr>
      <w:r>
        <w:rPr>
          <w:rFonts w:ascii="Verdana" w:hAnsi="Verdana" w:cs="Helvetica"/>
          <w:sz w:val="18"/>
          <w:szCs w:val="18"/>
        </w:rPr>
        <w:t>4</w:t>
      </w:r>
      <w:r w:rsidR="002332E8">
        <w:rPr>
          <w:rFonts w:ascii="Verdana" w:hAnsi="Verdana" w:cs="Helvetica"/>
          <w:sz w:val="18"/>
          <w:szCs w:val="18"/>
        </w:rPr>
        <w:t xml:space="preserve"> </w:t>
      </w:r>
      <w:r w:rsidR="00F03E3B">
        <w:rPr>
          <w:rFonts w:ascii="Verdana" w:hAnsi="Verdana" w:cs="Helvetica"/>
          <w:sz w:val="18"/>
          <w:szCs w:val="18"/>
        </w:rPr>
        <w:t>V</w:t>
      </w:r>
      <w:r w:rsidR="000C2FDF" w:rsidRPr="00EC6441">
        <w:rPr>
          <w:rFonts w:ascii="Verdana" w:hAnsi="Verdana" w:cs="Helvetica"/>
          <w:sz w:val="18"/>
          <w:szCs w:val="18"/>
        </w:rPr>
        <w:t>ærdighed i plejen</w:t>
      </w:r>
    </w:p>
    <w:p w14:paraId="5C89102D" w14:textId="77777777" w:rsidR="002332E8" w:rsidRDefault="00530087" w:rsidP="002332E8">
      <w:pPr>
        <w:autoSpaceDE w:val="0"/>
        <w:autoSpaceDN w:val="0"/>
        <w:adjustRightInd w:val="0"/>
        <w:ind w:left="1304"/>
        <w:rPr>
          <w:rFonts w:ascii="Verdana" w:hAnsi="Verdana" w:cs="Helvetica"/>
          <w:sz w:val="18"/>
          <w:szCs w:val="18"/>
        </w:rPr>
      </w:pPr>
      <w:r>
        <w:rPr>
          <w:rFonts w:ascii="Verdana" w:hAnsi="Verdana" w:cs="Helvetica"/>
          <w:sz w:val="18"/>
          <w:szCs w:val="18"/>
        </w:rPr>
        <w:t>5</w:t>
      </w:r>
      <w:r w:rsidR="002332E8">
        <w:rPr>
          <w:rFonts w:ascii="Verdana" w:hAnsi="Verdana" w:cs="Helvetica"/>
          <w:sz w:val="18"/>
          <w:szCs w:val="18"/>
        </w:rPr>
        <w:t xml:space="preserve"> Måltider</w:t>
      </w:r>
    </w:p>
    <w:p w14:paraId="113E6917" w14:textId="77777777" w:rsidR="002332E8" w:rsidRDefault="002332E8" w:rsidP="002332E8">
      <w:pPr>
        <w:autoSpaceDE w:val="0"/>
        <w:autoSpaceDN w:val="0"/>
        <w:adjustRightInd w:val="0"/>
        <w:rPr>
          <w:rFonts w:ascii="Helvetica" w:hAnsi="Helvetica" w:cs="Helvetica"/>
          <w:sz w:val="19"/>
          <w:szCs w:val="19"/>
        </w:rPr>
      </w:pPr>
    </w:p>
    <w:p w14:paraId="2252498F" w14:textId="77777777"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7. Personale ....................................................................................................................... side</w:t>
      </w:r>
      <w:r w:rsidR="006A1DD0">
        <w:rPr>
          <w:rFonts w:ascii="Verdana" w:hAnsi="Verdana" w:cs="Helvetica"/>
          <w:sz w:val="18"/>
          <w:szCs w:val="18"/>
        </w:rPr>
        <w:t xml:space="preserve"> 8</w:t>
      </w:r>
      <w:r>
        <w:rPr>
          <w:rFonts w:ascii="Verdana" w:hAnsi="Verdana" w:cs="Helvetica"/>
          <w:sz w:val="18"/>
          <w:szCs w:val="18"/>
        </w:rPr>
        <w:t xml:space="preserve"> </w:t>
      </w:r>
    </w:p>
    <w:p w14:paraId="49DCC140" w14:textId="77777777" w:rsidR="002332E8" w:rsidRDefault="002332E8" w:rsidP="002332E8">
      <w:pPr>
        <w:autoSpaceDE w:val="0"/>
        <w:autoSpaceDN w:val="0"/>
        <w:adjustRightInd w:val="0"/>
        <w:rPr>
          <w:rFonts w:ascii="Helvetica" w:hAnsi="Helvetica" w:cs="Helvetica"/>
          <w:sz w:val="17"/>
          <w:szCs w:val="17"/>
        </w:rPr>
      </w:pPr>
    </w:p>
    <w:p w14:paraId="34EE86F9"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1 </w:t>
      </w:r>
      <w:r w:rsidR="00530087">
        <w:rPr>
          <w:rFonts w:ascii="Verdana" w:hAnsi="Verdana" w:cs="Helvetica"/>
          <w:sz w:val="18"/>
          <w:szCs w:val="18"/>
        </w:rPr>
        <w:t>Smittespredning og h</w:t>
      </w:r>
      <w:r>
        <w:rPr>
          <w:rFonts w:ascii="Verdana" w:hAnsi="Verdana" w:cs="Helvetica"/>
          <w:sz w:val="18"/>
          <w:szCs w:val="18"/>
        </w:rPr>
        <w:t>ygiejne</w:t>
      </w:r>
    </w:p>
    <w:p w14:paraId="3DBCC650"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14:paraId="0E10CC53"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sz w:val="18"/>
          <w:szCs w:val="18"/>
        </w:rPr>
        <w:t xml:space="preserve">3 </w:t>
      </w:r>
      <w:r>
        <w:rPr>
          <w:rFonts w:ascii="Verdana" w:hAnsi="Verdana" w:cs="Helvetica"/>
          <w:color w:val="000000"/>
          <w:sz w:val="18"/>
          <w:szCs w:val="18"/>
        </w:rPr>
        <w:t>Trivsel på arbejdspladsen</w:t>
      </w:r>
    </w:p>
    <w:p w14:paraId="357B36CA" w14:textId="77777777" w:rsidR="002332E8" w:rsidRDefault="00530087"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4</w:t>
      </w:r>
      <w:r w:rsidR="002332E8">
        <w:rPr>
          <w:rFonts w:ascii="Verdana" w:hAnsi="Verdana" w:cs="Helvetica"/>
          <w:color w:val="000000"/>
          <w:sz w:val="18"/>
          <w:szCs w:val="18"/>
        </w:rPr>
        <w:t xml:space="preserve"> </w:t>
      </w:r>
      <w:r w:rsidR="00F03E3B">
        <w:rPr>
          <w:rFonts w:ascii="Verdana" w:hAnsi="Verdana" w:cs="Helvetica"/>
          <w:color w:val="000000"/>
          <w:sz w:val="18"/>
          <w:szCs w:val="18"/>
        </w:rPr>
        <w:t>V</w:t>
      </w:r>
      <w:r w:rsidR="000C2FDF" w:rsidRPr="00EC6441">
        <w:rPr>
          <w:rFonts w:ascii="Verdana" w:hAnsi="Verdana" w:cs="Helvetica"/>
          <w:color w:val="000000"/>
          <w:sz w:val="18"/>
          <w:szCs w:val="18"/>
        </w:rPr>
        <w:t>ærdighed i plejen</w:t>
      </w:r>
      <w:r w:rsidR="002332E8" w:rsidRPr="007A219F">
        <w:rPr>
          <w:rFonts w:ascii="Verdana" w:hAnsi="Verdana" w:cs="Helvetica"/>
          <w:color w:val="000000"/>
          <w:sz w:val="18"/>
          <w:szCs w:val="18"/>
        </w:rPr>
        <w:t xml:space="preserve">  </w:t>
      </w:r>
      <w:r w:rsidR="002332E8">
        <w:rPr>
          <w:rFonts w:ascii="Verdana" w:hAnsi="Verdana" w:cs="Helvetica"/>
          <w:color w:val="000000"/>
          <w:sz w:val="18"/>
          <w:szCs w:val="18"/>
        </w:rPr>
        <w:tab/>
        <w:t xml:space="preserve">   </w:t>
      </w:r>
    </w:p>
    <w:p w14:paraId="52F1A46B" w14:textId="77777777" w:rsidR="002332E8" w:rsidRDefault="002332E8" w:rsidP="002332E8">
      <w:pPr>
        <w:autoSpaceDE w:val="0"/>
        <w:autoSpaceDN w:val="0"/>
        <w:adjustRightInd w:val="0"/>
        <w:ind w:firstLine="1304"/>
        <w:rPr>
          <w:rFonts w:ascii="Verdana" w:hAnsi="Verdana" w:cs="Helvetica"/>
          <w:color w:val="000000"/>
          <w:sz w:val="18"/>
          <w:szCs w:val="18"/>
        </w:rPr>
      </w:pPr>
    </w:p>
    <w:p w14:paraId="1B3D9030" w14:textId="77777777"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 side</w:t>
      </w:r>
      <w:r w:rsidR="006A1DD0">
        <w:rPr>
          <w:rFonts w:ascii="Verdana" w:hAnsi="Verdana" w:cs="Helvetica"/>
          <w:color w:val="000000"/>
          <w:sz w:val="18"/>
          <w:szCs w:val="18"/>
        </w:rPr>
        <w:t xml:space="preserve"> 9</w:t>
      </w:r>
      <w:r>
        <w:rPr>
          <w:rFonts w:ascii="Verdana" w:hAnsi="Verdana" w:cs="Helvetica"/>
          <w:color w:val="000000"/>
          <w:sz w:val="18"/>
          <w:szCs w:val="18"/>
        </w:rPr>
        <w:t xml:space="preserve"> </w:t>
      </w:r>
    </w:p>
    <w:p w14:paraId="23D149D2" w14:textId="77777777" w:rsidR="002332E8" w:rsidRDefault="002332E8" w:rsidP="002332E8">
      <w:pPr>
        <w:autoSpaceDE w:val="0"/>
        <w:autoSpaceDN w:val="0"/>
        <w:adjustRightInd w:val="0"/>
        <w:rPr>
          <w:rFonts w:ascii="Helvetica" w:hAnsi="Helvetica" w:cs="Helvetica"/>
          <w:color w:val="000000"/>
          <w:sz w:val="17"/>
          <w:szCs w:val="17"/>
        </w:rPr>
      </w:pPr>
    </w:p>
    <w:p w14:paraId="2F09C299" w14:textId="77777777"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14:paraId="247B4219"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14:paraId="27A37CBE"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0C2FDF">
        <w:rPr>
          <w:rFonts w:ascii="Verdana" w:hAnsi="Verdana" w:cs="Helvetica"/>
          <w:color w:val="000000"/>
          <w:sz w:val="18"/>
          <w:szCs w:val="18"/>
        </w:rPr>
        <w:t xml:space="preserve"> </w:t>
      </w:r>
    </w:p>
    <w:p w14:paraId="45F55FB0" w14:textId="77777777" w:rsidR="000C2FDF" w:rsidRDefault="000C2FDF"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4 </w:t>
      </w:r>
      <w:r w:rsidR="00F03E3B">
        <w:rPr>
          <w:rFonts w:ascii="Verdana" w:hAnsi="Verdana" w:cs="Helvetica"/>
          <w:color w:val="000000"/>
          <w:sz w:val="18"/>
          <w:szCs w:val="18"/>
        </w:rPr>
        <w:t>V</w:t>
      </w:r>
      <w:r w:rsidRPr="00EC6441">
        <w:rPr>
          <w:rFonts w:ascii="Verdana" w:hAnsi="Verdana" w:cs="Helvetica"/>
          <w:color w:val="000000"/>
          <w:sz w:val="18"/>
          <w:szCs w:val="18"/>
        </w:rPr>
        <w:t>ærdighed i plejen</w:t>
      </w:r>
    </w:p>
    <w:p w14:paraId="7164B488" w14:textId="77777777" w:rsidR="002332E8" w:rsidRDefault="000C2FDF"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5</w:t>
      </w:r>
      <w:r w:rsidR="002332E8">
        <w:rPr>
          <w:rFonts w:ascii="Verdana" w:hAnsi="Verdana" w:cs="Helvetica"/>
          <w:color w:val="000000"/>
          <w:sz w:val="18"/>
          <w:szCs w:val="18"/>
        </w:rPr>
        <w:t xml:space="preserve"> Måltider</w:t>
      </w:r>
    </w:p>
    <w:p w14:paraId="3F6EBE31" w14:textId="77777777" w:rsidR="002332E8" w:rsidRDefault="000C2FDF"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2332E8">
        <w:rPr>
          <w:rFonts w:ascii="Verdana" w:hAnsi="Verdana" w:cs="Helvetica"/>
          <w:color w:val="000000"/>
          <w:sz w:val="18"/>
          <w:szCs w:val="18"/>
        </w:rPr>
        <w:t xml:space="preserve"> </w:t>
      </w:r>
      <w:r>
        <w:rPr>
          <w:rFonts w:ascii="Verdana" w:hAnsi="Verdana" w:cs="Helvetica"/>
          <w:color w:val="000000"/>
          <w:sz w:val="18"/>
          <w:szCs w:val="18"/>
        </w:rPr>
        <w:t>6</w:t>
      </w:r>
      <w:r w:rsidR="002332E8">
        <w:rPr>
          <w:rFonts w:ascii="Verdana" w:hAnsi="Verdana" w:cs="Helvetica"/>
          <w:color w:val="000000"/>
          <w:sz w:val="18"/>
          <w:szCs w:val="18"/>
        </w:rPr>
        <w:t xml:space="preserve"> Boligforhold og fysiske rammer</w:t>
      </w:r>
    </w:p>
    <w:p w14:paraId="16833026" w14:textId="77777777" w:rsidR="002332E8" w:rsidRDefault="002332E8" w:rsidP="002332E8">
      <w:pPr>
        <w:autoSpaceDE w:val="0"/>
        <w:autoSpaceDN w:val="0"/>
        <w:adjustRightInd w:val="0"/>
        <w:rPr>
          <w:rFonts w:ascii="Verdana" w:hAnsi="Verdana" w:cs="Helvetica"/>
          <w:color w:val="000000"/>
          <w:sz w:val="18"/>
          <w:szCs w:val="18"/>
        </w:rPr>
      </w:pPr>
    </w:p>
    <w:p w14:paraId="41DAED2F" w14:textId="77777777" w:rsidR="002332E8" w:rsidRDefault="002332E8" w:rsidP="002332E8">
      <w:pPr>
        <w:autoSpaceDE w:val="0"/>
        <w:autoSpaceDN w:val="0"/>
        <w:adjustRightInd w:val="0"/>
        <w:rPr>
          <w:rFonts w:ascii="Verdana" w:hAnsi="Verdana" w:cs="Helvetica"/>
          <w:color w:val="000000"/>
          <w:sz w:val="18"/>
          <w:szCs w:val="18"/>
        </w:rPr>
      </w:pPr>
    </w:p>
    <w:p w14:paraId="06C9F394" w14:textId="77777777" w:rsidR="002332E8" w:rsidRDefault="002332E8" w:rsidP="002332E8">
      <w:pPr>
        <w:autoSpaceDE w:val="0"/>
        <w:autoSpaceDN w:val="0"/>
        <w:adjustRightInd w:val="0"/>
        <w:rPr>
          <w:rFonts w:ascii="Verdana" w:hAnsi="Verdana" w:cs="Helvetica"/>
          <w:color w:val="000000"/>
          <w:sz w:val="18"/>
          <w:szCs w:val="18"/>
        </w:rPr>
      </w:pPr>
    </w:p>
    <w:p w14:paraId="0C921D88" w14:textId="77777777" w:rsidR="002332E8" w:rsidRDefault="002332E8" w:rsidP="002332E8">
      <w:pPr>
        <w:autoSpaceDE w:val="0"/>
        <w:autoSpaceDN w:val="0"/>
        <w:adjustRightInd w:val="0"/>
        <w:rPr>
          <w:rFonts w:ascii="Verdana" w:hAnsi="Verdana" w:cs="Helvetica"/>
          <w:color w:val="000000"/>
          <w:sz w:val="18"/>
          <w:szCs w:val="18"/>
        </w:rPr>
      </w:pPr>
    </w:p>
    <w:p w14:paraId="5C8396B0" w14:textId="77777777" w:rsidR="00194649" w:rsidRDefault="00194649" w:rsidP="002332E8">
      <w:pPr>
        <w:autoSpaceDE w:val="0"/>
        <w:autoSpaceDN w:val="0"/>
        <w:adjustRightInd w:val="0"/>
        <w:rPr>
          <w:rFonts w:ascii="Verdana" w:hAnsi="Verdana" w:cs="Helvetica"/>
          <w:color w:val="000000"/>
          <w:sz w:val="18"/>
          <w:szCs w:val="18"/>
        </w:rPr>
      </w:pPr>
    </w:p>
    <w:p w14:paraId="3F38C530" w14:textId="77777777" w:rsidR="00194649" w:rsidRDefault="00194649" w:rsidP="002332E8">
      <w:pPr>
        <w:autoSpaceDE w:val="0"/>
        <w:autoSpaceDN w:val="0"/>
        <w:adjustRightInd w:val="0"/>
        <w:rPr>
          <w:rFonts w:ascii="Verdana" w:hAnsi="Verdana" w:cs="Helvetica"/>
          <w:color w:val="000000"/>
          <w:sz w:val="18"/>
          <w:szCs w:val="18"/>
        </w:rPr>
      </w:pPr>
    </w:p>
    <w:p w14:paraId="7FF1A7D0" w14:textId="77777777" w:rsidR="00194649" w:rsidRDefault="00194649" w:rsidP="002332E8">
      <w:pPr>
        <w:autoSpaceDE w:val="0"/>
        <w:autoSpaceDN w:val="0"/>
        <w:adjustRightInd w:val="0"/>
        <w:rPr>
          <w:rFonts w:ascii="Verdana" w:hAnsi="Verdana" w:cs="Helvetica"/>
          <w:color w:val="000000"/>
          <w:sz w:val="18"/>
          <w:szCs w:val="18"/>
        </w:rPr>
      </w:pPr>
    </w:p>
    <w:p w14:paraId="74BFCD8C" w14:textId="77777777" w:rsidR="003F2ACE" w:rsidRDefault="003F2ACE" w:rsidP="002332E8">
      <w:pPr>
        <w:autoSpaceDE w:val="0"/>
        <w:autoSpaceDN w:val="0"/>
        <w:adjustRightInd w:val="0"/>
        <w:rPr>
          <w:rFonts w:ascii="Verdana" w:hAnsi="Verdana" w:cs="Helvetica"/>
          <w:color w:val="000000"/>
          <w:sz w:val="18"/>
          <w:szCs w:val="18"/>
        </w:rPr>
      </w:pPr>
    </w:p>
    <w:p w14:paraId="7D3D5EC7" w14:textId="77777777" w:rsidR="002332E8" w:rsidRDefault="002332E8" w:rsidP="002332E8">
      <w:pPr>
        <w:autoSpaceDE w:val="0"/>
        <w:autoSpaceDN w:val="0"/>
        <w:adjustRightInd w:val="0"/>
        <w:rPr>
          <w:rFonts w:ascii="Verdana" w:hAnsi="Verdana" w:cs="Helvetica"/>
          <w:color w:val="000000"/>
          <w:sz w:val="18"/>
          <w:szCs w:val="18"/>
        </w:rPr>
      </w:pPr>
    </w:p>
    <w:p w14:paraId="366A004A" w14:textId="77777777" w:rsidR="002332E8" w:rsidRDefault="002332E8" w:rsidP="002332E8">
      <w:pPr>
        <w:autoSpaceDE w:val="0"/>
        <w:autoSpaceDN w:val="0"/>
        <w:adjustRightInd w:val="0"/>
        <w:rPr>
          <w:rFonts w:ascii="Helvetica-Bold" w:hAnsi="Helvetica-Bold" w:cs="Helvetica-Bold"/>
          <w:b/>
          <w:bCs/>
          <w:color w:val="000000"/>
          <w:sz w:val="23"/>
          <w:szCs w:val="23"/>
        </w:rPr>
      </w:pPr>
    </w:p>
    <w:p w14:paraId="1B99E470"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14:paraId="79DD5016" w14:textId="77777777" w:rsidR="002332E8" w:rsidRDefault="002332E8" w:rsidP="002332E8">
      <w:pPr>
        <w:autoSpaceDE w:val="0"/>
        <w:autoSpaceDN w:val="0"/>
        <w:adjustRightInd w:val="0"/>
        <w:rPr>
          <w:rFonts w:ascii="Helvetica" w:hAnsi="Helvetica" w:cs="Helvetica"/>
          <w:color w:val="000000"/>
          <w:sz w:val="21"/>
          <w:szCs w:val="21"/>
        </w:rPr>
      </w:pPr>
    </w:p>
    <w:p w14:paraId="3A564D0F"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om tilsyn på plejehjem og i plejeboliger, gennemføres årligt et uanmeldt tilsyn i samtlige plejeboligenheder i Svendborg Kommune. </w:t>
      </w:r>
    </w:p>
    <w:p w14:paraId="1BD7160A" w14:textId="77777777"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14:paraId="25752C17" w14:textId="77777777"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14:paraId="1B293983" w14:textId="77777777" w:rsidR="002332E8" w:rsidRDefault="002332E8" w:rsidP="002332E8">
      <w:pPr>
        <w:autoSpaceDE w:val="0"/>
        <w:autoSpaceDN w:val="0"/>
        <w:adjustRightInd w:val="0"/>
        <w:rPr>
          <w:rFonts w:ascii="Verdana" w:hAnsi="Verdana" w:cs="Helvetica"/>
          <w:sz w:val="20"/>
          <w:szCs w:val="20"/>
        </w:rPr>
      </w:pPr>
    </w:p>
    <w:p w14:paraId="17901130" w14:textId="77777777" w:rsidR="002332E8" w:rsidRDefault="002332E8" w:rsidP="002332E8">
      <w:pPr>
        <w:autoSpaceDE w:val="0"/>
        <w:autoSpaceDN w:val="0"/>
        <w:adjustRightInd w:val="0"/>
        <w:rPr>
          <w:rFonts w:ascii="Verdana" w:hAnsi="Verdana" w:cs="Helvetica-Bold"/>
          <w:b/>
          <w:bCs/>
          <w:color w:val="000000"/>
          <w:sz w:val="22"/>
          <w:szCs w:val="22"/>
        </w:rPr>
      </w:pPr>
    </w:p>
    <w:p w14:paraId="0CF01391"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14:paraId="712B4CD5" w14:textId="77777777" w:rsidR="002332E8" w:rsidRDefault="002332E8" w:rsidP="002332E8">
      <w:pPr>
        <w:autoSpaceDE w:val="0"/>
        <w:autoSpaceDN w:val="0"/>
        <w:adjustRightInd w:val="0"/>
        <w:rPr>
          <w:rFonts w:ascii="Helvetica" w:hAnsi="Helvetica" w:cs="Helvetica"/>
          <w:color w:val="000000"/>
          <w:sz w:val="21"/>
          <w:szCs w:val="21"/>
        </w:rPr>
      </w:pPr>
    </w:p>
    <w:p w14:paraId="252F7932"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14:paraId="294949B5"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14:paraId="7B9D76B9" w14:textId="77777777" w:rsidR="002332E8" w:rsidRDefault="002332E8" w:rsidP="002332E8">
      <w:pPr>
        <w:autoSpaceDE w:val="0"/>
        <w:autoSpaceDN w:val="0"/>
        <w:adjustRightInd w:val="0"/>
        <w:rPr>
          <w:rFonts w:ascii="Verdana" w:hAnsi="Verdana" w:cs="Helvetica"/>
          <w:color w:val="000000"/>
          <w:sz w:val="20"/>
          <w:szCs w:val="20"/>
        </w:rPr>
      </w:pPr>
    </w:p>
    <w:p w14:paraId="62E08C78"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14:paraId="5B79BBC6" w14:textId="77777777" w:rsidR="002332E8" w:rsidRDefault="002332E8" w:rsidP="002332E8">
      <w:pPr>
        <w:autoSpaceDE w:val="0"/>
        <w:autoSpaceDN w:val="0"/>
        <w:adjustRightInd w:val="0"/>
        <w:rPr>
          <w:rFonts w:ascii="Verdana" w:hAnsi="Verdana" w:cs="Helvetica"/>
          <w:color w:val="000000"/>
          <w:sz w:val="20"/>
          <w:szCs w:val="20"/>
        </w:rPr>
      </w:pPr>
    </w:p>
    <w:p w14:paraId="68256F26"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14:paraId="7F25E4EF"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14:paraId="6BCCA6BF" w14:textId="77777777" w:rsidR="002332E8" w:rsidRDefault="002332E8" w:rsidP="002332E8">
      <w:pPr>
        <w:autoSpaceDE w:val="0"/>
        <w:autoSpaceDN w:val="0"/>
        <w:adjustRightInd w:val="0"/>
        <w:rPr>
          <w:rFonts w:ascii="Verdana" w:hAnsi="Verdana" w:cs="Helvetica"/>
          <w:color w:val="000000"/>
          <w:sz w:val="20"/>
          <w:szCs w:val="20"/>
        </w:rPr>
      </w:pPr>
    </w:p>
    <w:p w14:paraId="2525EC64"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14:paraId="3AEA8DAC" w14:textId="77777777" w:rsidR="002332E8" w:rsidRDefault="002332E8" w:rsidP="002332E8">
      <w:pPr>
        <w:autoSpaceDE w:val="0"/>
        <w:autoSpaceDN w:val="0"/>
        <w:adjustRightInd w:val="0"/>
        <w:rPr>
          <w:rFonts w:ascii="Verdana" w:hAnsi="Verdana" w:cs="Helvetica"/>
          <w:color w:val="000000"/>
          <w:sz w:val="20"/>
          <w:szCs w:val="20"/>
        </w:rPr>
      </w:pPr>
    </w:p>
    <w:p w14:paraId="5349D50D"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Derefter gennemgås de overordnede </w:t>
      </w:r>
      <w:r w:rsidR="00B80A5D">
        <w:rPr>
          <w:rFonts w:ascii="Verdana" w:hAnsi="Verdana" w:cs="Helvetica"/>
          <w:color w:val="000000"/>
          <w:sz w:val="20"/>
          <w:szCs w:val="20"/>
        </w:rPr>
        <w:t>ansvars</w:t>
      </w:r>
      <w:r>
        <w:rPr>
          <w:rFonts w:ascii="Verdana" w:hAnsi="Verdana" w:cs="Helvetica"/>
          <w:color w:val="000000"/>
          <w:sz w:val="20"/>
          <w:szCs w:val="20"/>
        </w:rPr>
        <w:t>områder.</w:t>
      </w:r>
    </w:p>
    <w:p w14:paraId="527F3E32" w14:textId="77777777" w:rsidR="002332E8" w:rsidRDefault="002332E8" w:rsidP="00B80A5D">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Ledelsesmæssige </w:t>
      </w:r>
      <w:r w:rsidR="00B80A5D">
        <w:rPr>
          <w:rFonts w:ascii="Verdana" w:hAnsi="Verdana" w:cs="Helvetica"/>
          <w:color w:val="000000"/>
          <w:sz w:val="20"/>
          <w:szCs w:val="20"/>
        </w:rPr>
        <w:t xml:space="preserve">i form af </w:t>
      </w:r>
      <w:r>
        <w:rPr>
          <w:rFonts w:ascii="Verdana" w:hAnsi="Verdana" w:cs="Helvetica"/>
          <w:color w:val="000000"/>
          <w:sz w:val="20"/>
          <w:szCs w:val="20"/>
        </w:rPr>
        <w:t>bl.a. opfølgning,</w:t>
      </w:r>
      <w:r w:rsidR="00C771D9">
        <w:rPr>
          <w:rFonts w:ascii="Verdana" w:hAnsi="Verdana" w:cs="Helvetica"/>
          <w:color w:val="000000"/>
          <w:sz w:val="20"/>
          <w:szCs w:val="20"/>
        </w:rPr>
        <w:t xml:space="preserve"> introd</w:t>
      </w:r>
      <w:r w:rsidR="00E410B6">
        <w:rPr>
          <w:rFonts w:ascii="Verdana" w:hAnsi="Verdana" w:cs="Helvetica"/>
          <w:color w:val="000000"/>
          <w:sz w:val="20"/>
          <w:szCs w:val="20"/>
        </w:rPr>
        <w:t xml:space="preserve">uktion, ansvars- og kompetence, </w:t>
      </w:r>
      <w:r>
        <w:rPr>
          <w:rFonts w:ascii="Verdana" w:hAnsi="Verdana" w:cs="Helvetica"/>
          <w:color w:val="000000"/>
          <w:sz w:val="20"/>
          <w:szCs w:val="20"/>
        </w:rPr>
        <w:t>instrukser,</w:t>
      </w:r>
      <w:r w:rsidR="00C771D9">
        <w:rPr>
          <w:rFonts w:ascii="Verdana" w:hAnsi="Verdana" w:cs="Helvetica"/>
          <w:color w:val="000000"/>
          <w:sz w:val="20"/>
          <w:szCs w:val="20"/>
        </w:rPr>
        <w:t xml:space="preserve"> egenkontrol og værdighed i plejen.</w:t>
      </w:r>
    </w:p>
    <w:p w14:paraId="7681E245" w14:textId="77777777" w:rsidR="00C771D9"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i form af bl.a. kendskab til </w:t>
      </w:r>
      <w:r w:rsidR="00C771D9">
        <w:rPr>
          <w:rFonts w:ascii="Verdana" w:hAnsi="Verdana" w:cs="Helvetica"/>
          <w:color w:val="000000"/>
          <w:sz w:val="20"/>
          <w:szCs w:val="20"/>
        </w:rPr>
        <w:t xml:space="preserve">smittespredning, </w:t>
      </w:r>
      <w:r>
        <w:rPr>
          <w:rFonts w:ascii="Verdana" w:hAnsi="Verdana" w:cs="Helvetica"/>
          <w:color w:val="000000"/>
          <w:sz w:val="20"/>
          <w:szCs w:val="20"/>
        </w:rPr>
        <w:t xml:space="preserve">hygiejne, </w:t>
      </w:r>
      <w:r w:rsidR="00C771D9">
        <w:rPr>
          <w:rFonts w:ascii="Verdana" w:hAnsi="Verdana" w:cs="Helvetica"/>
          <w:color w:val="000000"/>
          <w:sz w:val="20"/>
          <w:szCs w:val="20"/>
        </w:rPr>
        <w:t xml:space="preserve">trivsel og værdighed i plejen. </w:t>
      </w:r>
    </w:p>
    <w:p w14:paraId="6FD276A9" w14:textId="77777777"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 </w:t>
      </w:r>
    </w:p>
    <w:p w14:paraId="781F2C80" w14:textId="77777777" w:rsidR="002332E8" w:rsidRDefault="00C771D9"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interviewes borgere i forhold til deres op</w:t>
      </w:r>
      <w:r w:rsidR="002332E8">
        <w:rPr>
          <w:rFonts w:ascii="Verdana" w:hAnsi="Verdana" w:cs="Helvetica"/>
          <w:color w:val="000000"/>
          <w:sz w:val="20"/>
          <w:szCs w:val="20"/>
        </w:rPr>
        <w:t xml:space="preserve">levelse af bl.a. </w:t>
      </w:r>
      <w:r>
        <w:rPr>
          <w:rFonts w:ascii="Verdana" w:hAnsi="Verdana" w:cs="Helvetica"/>
          <w:color w:val="000000"/>
          <w:sz w:val="20"/>
          <w:szCs w:val="20"/>
        </w:rPr>
        <w:t xml:space="preserve">deres tilfredshed med kontinuitet, personaletilknytning, mulighed for brug af nødkald, udbud af aktiviteter værdighed i plejen og måltider. </w:t>
      </w:r>
    </w:p>
    <w:p w14:paraId="5EFB151F" w14:textId="77777777" w:rsidR="00C771D9" w:rsidRDefault="00C771D9" w:rsidP="00C771D9">
      <w:pPr>
        <w:autoSpaceDE w:val="0"/>
        <w:autoSpaceDN w:val="0"/>
        <w:adjustRightInd w:val="0"/>
        <w:rPr>
          <w:rFonts w:ascii="Verdana" w:hAnsi="Verdana" w:cs="Helvetica"/>
          <w:color w:val="000000"/>
          <w:sz w:val="20"/>
          <w:szCs w:val="20"/>
        </w:rPr>
      </w:pPr>
    </w:p>
    <w:p w14:paraId="61663262" w14:textId="77777777"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Tilsynet observerer ydelserne i relation til lovgivning, kvalitetsstandarder og tildeling. </w:t>
      </w:r>
    </w:p>
    <w:p w14:paraId="28A7B790" w14:textId="77777777" w:rsidR="00644E2A" w:rsidRDefault="00644E2A" w:rsidP="00644E2A">
      <w:pPr>
        <w:autoSpaceDE w:val="0"/>
        <w:autoSpaceDN w:val="0"/>
        <w:adjustRightInd w:val="0"/>
        <w:ind w:left="284"/>
        <w:rPr>
          <w:rFonts w:ascii="Verdana" w:hAnsi="Verdana" w:cs="Helvetica"/>
          <w:color w:val="000000"/>
          <w:sz w:val="20"/>
          <w:szCs w:val="20"/>
        </w:rPr>
      </w:pPr>
    </w:p>
    <w:p w14:paraId="4539E09C" w14:textId="77777777"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14:paraId="586A9D95" w14:textId="77777777" w:rsidR="002332E8" w:rsidRDefault="002332E8" w:rsidP="002332E8">
      <w:pPr>
        <w:autoSpaceDE w:val="0"/>
        <w:autoSpaceDN w:val="0"/>
        <w:adjustRightInd w:val="0"/>
        <w:rPr>
          <w:rFonts w:ascii="Verdana" w:hAnsi="Verdana" w:cs="Helvetica"/>
          <w:color w:val="000000"/>
          <w:sz w:val="20"/>
          <w:szCs w:val="20"/>
        </w:rPr>
      </w:pPr>
    </w:p>
    <w:p w14:paraId="0D2C3FF6" w14:textId="77777777" w:rsidR="002332E8" w:rsidRDefault="002332E8" w:rsidP="002332E8">
      <w:pPr>
        <w:autoSpaceDE w:val="0"/>
        <w:autoSpaceDN w:val="0"/>
        <w:adjustRightInd w:val="0"/>
        <w:rPr>
          <w:rFonts w:ascii="Helvetica-Bold" w:hAnsi="Helvetica-Bold" w:cs="Helvetica-Bold"/>
          <w:b/>
          <w:bCs/>
          <w:color w:val="000000"/>
          <w:sz w:val="23"/>
          <w:szCs w:val="23"/>
        </w:rPr>
      </w:pPr>
    </w:p>
    <w:p w14:paraId="759E8A3E" w14:textId="77777777" w:rsidR="00C771D9" w:rsidRDefault="00C771D9" w:rsidP="002332E8">
      <w:pPr>
        <w:autoSpaceDE w:val="0"/>
        <w:autoSpaceDN w:val="0"/>
        <w:adjustRightInd w:val="0"/>
        <w:rPr>
          <w:rFonts w:ascii="Helvetica-Bold" w:hAnsi="Helvetica-Bold" w:cs="Helvetica-Bold"/>
          <w:b/>
          <w:bCs/>
          <w:color w:val="000000"/>
          <w:sz w:val="23"/>
          <w:szCs w:val="23"/>
        </w:rPr>
      </w:pPr>
    </w:p>
    <w:p w14:paraId="5E2A7078" w14:textId="77777777" w:rsidR="002332E8" w:rsidRDefault="002332E8" w:rsidP="002332E8">
      <w:pPr>
        <w:autoSpaceDE w:val="0"/>
        <w:autoSpaceDN w:val="0"/>
        <w:adjustRightInd w:val="0"/>
        <w:rPr>
          <w:rFonts w:ascii="Helvetica-Bold" w:hAnsi="Helvetica-Bold" w:cs="Helvetica-Bold"/>
          <w:b/>
          <w:bCs/>
          <w:color w:val="000000"/>
          <w:sz w:val="23"/>
          <w:szCs w:val="23"/>
        </w:rPr>
      </w:pPr>
    </w:p>
    <w:p w14:paraId="1D29A6DA"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14:paraId="61F2CB51" w14:textId="77777777" w:rsidR="002332E8" w:rsidRDefault="002332E8" w:rsidP="002332E8">
      <w:pPr>
        <w:autoSpaceDE w:val="0"/>
        <w:autoSpaceDN w:val="0"/>
        <w:adjustRightInd w:val="0"/>
        <w:rPr>
          <w:rFonts w:ascii="Helvetica" w:hAnsi="Helvetica" w:cs="Helvetica"/>
          <w:color w:val="000000"/>
          <w:sz w:val="21"/>
          <w:szCs w:val="21"/>
        </w:rPr>
      </w:pPr>
    </w:p>
    <w:p w14:paraId="3A6EBF43" w14:textId="55A62501"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E90B7D">
        <w:rPr>
          <w:rFonts w:ascii="Verdana" w:hAnsi="Verdana" w:cs="Helvetica"/>
          <w:color w:val="000000"/>
          <w:sz w:val="20"/>
          <w:szCs w:val="20"/>
        </w:rPr>
        <w:t>0</w:t>
      </w:r>
      <w:r w:rsidR="00060652">
        <w:rPr>
          <w:rFonts w:ascii="Verdana" w:hAnsi="Verdana" w:cs="Helvetica"/>
          <w:color w:val="000000"/>
          <w:sz w:val="20"/>
          <w:szCs w:val="20"/>
        </w:rPr>
        <w:t>6</w:t>
      </w:r>
      <w:r w:rsidR="00E90B7D">
        <w:rPr>
          <w:rFonts w:ascii="Verdana" w:hAnsi="Verdana" w:cs="Helvetica"/>
          <w:color w:val="000000"/>
          <w:sz w:val="20"/>
          <w:szCs w:val="20"/>
        </w:rPr>
        <w:t>.10.</w:t>
      </w:r>
      <w:r w:rsidR="00B07AAF">
        <w:rPr>
          <w:rFonts w:ascii="Verdana" w:hAnsi="Verdana" w:cs="Helvetica"/>
          <w:color w:val="000000"/>
          <w:sz w:val="20"/>
          <w:szCs w:val="20"/>
        </w:rPr>
        <w:t>20</w:t>
      </w:r>
      <w:r w:rsidR="00644E2A">
        <w:rPr>
          <w:rFonts w:ascii="Verdana" w:hAnsi="Verdana" w:cs="Helvetica"/>
          <w:color w:val="000000"/>
          <w:sz w:val="20"/>
          <w:szCs w:val="20"/>
        </w:rPr>
        <w:t>20</w:t>
      </w:r>
      <w:r w:rsidR="002332E8">
        <w:rPr>
          <w:rFonts w:ascii="Verdana" w:hAnsi="Verdana" w:cs="Helvetica"/>
          <w:color w:val="000000"/>
          <w:sz w:val="20"/>
          <w:szCs w:val="20"/>
        </w:rPr>
        <w:t xml:space="preserve"> af tilsynsførende </w:t>
      </w:r>
      <w:r w:rsidR="00E90B7D">
        <w:rPr>
          <w:rFonts w:ascii="Verdana" w:hAnsi="Verdana" w:cs="Helvetica"/>
          <w:color w:val="000000"/>
          <w:sz w:val="20"/>
          <w:szCs w:val="20"/>
        </w:rPr>
        <w:t>faglig kvalitets- og udviklingskonsulent Janne Ditlevsen</w:t>
      </w:r>
      <w:r w:rsidR="00B07AAF">
        <w:rPr>
          <w:rFonts w:ascii="Verdana" w:hAnsi="Verdana" w:cs="Helvetica"/>
          <w:color w:val="000000"/>
          <w:sz w:val="20"/>
          <w:szCs w:val="20"/>
        </w:rPr>
        <w:t>.</w:t>
      </w:r>
    </w:p>
    <w:p w14:paraId="45AC4934" w14:textId="77777777" w:rsidR="002332E8" w:rsidRDefault="002332E8" w:rsidP="002332E8">
      <w:pPr>
        <w:autoSpaceDE w:val="0"/>
        <w:autoSpaceDN w:val="0"/>
        <w:adjustRightInd w:val="0"/>
        <w:rPr>
          <w:rFonts w:ascii="Verdana" w:hAnsi="Verdana" w:cs="Helvetica-Bold"/>
          <w:b/>
          <w:bCs/>
          <w:color w:val="000000"/>
          <w:sz w:val="22"/>
          <w:szCs w:val="22"/>
        </w:rPr>
      </w:pPr>
    </w:p>
    <w:p w14:paraId="7D811DE3" w14:textId="77777777" w:rsidR="002332E8" w:rsidRDefault="002332E8" w:rsidP="002332E8">
      <w:pPr>
        <w:autoSpaceDE w:val="0"/>
        <w:autoSpaceDN w:val="0"/>
        <w:adjustRightInd w:val="0"/>
        <w:rPr>
          <w:rFonts w:ascii="Times-Roman" w:hAnsi="Times-Roman" w:cs="Times-Roman"/>
          <w:color w:val="000000"/>
          <w:sz w:val="23"/>
          <w:szCs w:val="23"/>
        </w:rPr>
      </w:pPr>
    </w:p>
    <w:p w14:paraId="5D64910A" w14:textId="77777777" w:rsidR="00644E2A" w:rsidRDefault="00644E2A" w:rsidP="002332E8">
      <w:pPr>
        <w:autoSpaceDE w:val="0"/>
        <w:autoSpaceDN w:val="0"/>
        <w:adjustRightInd w:val="0"/>
        <w:rPr>
          <w:rFonts w:ascii="Verdana" w:hAnsi="Verdana" w:cs="Helvetica-Bold"/>
          <w:b/>
          <w:bCs/>
          <w:color w:val="000000"/>
          <w:sz w:val="22"/>
          <w:szCs w:val="22"/>
        </w:rPr>
      </w:pPr>
    </w:p>
    <w:p w14:paraId="761D04F8" w14:textId="77777777" w:rsidR="00644E2A" w:rsidRDefault="00644E2A" w:rsidP="002332E8">
      <w:pPr>
        <w:autoSpaceDE w:val="0"/>
        <w:autoSpaceDN w:val="0"/>
        <w:adjustRightInd w:val="0"/>
        <w:rPr>
          <w:rFonts w:ascii="Verdana" w:hAnsi="Verdana" w:cs="Helvetica-Bold"/>
          <w:b/>
          <w:bCs/>
          <w:color w:val="000000"/>
          <w:sz w:val="22"/>
          <w:szCs w:val="22"/>
        </w:rPr>
      </w:pPr>
    </w:p>
    <w:p w14:paraId="5254A437"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14:paraId="142CB138" w14:textId="77777777" w:rsidR="002332E8" w:rsidRDefault="002332E8" w:rsidP="002332E8">
      <w:pPr>
        <w:autoSpaceDE w:val="0"/>
        <w:autoSpaceDN w:val="0"/>
        <w:adjustRightInd w:val="0"/>
        <w:rPr>
          <w:rFonts w:ascii="Verdana" w:hAnsi="Verdana" w:cs="TTE190B5A8t00"/>
          <w:color w:val="007F00"/>
          <w:sz w:val="20"/>
          <w:szCs w:val="20"/>
        </w:rPr>
      </w:pPr>
    </w:p>
    <w:p w14:paraId="11975FA7" w14:textId="77777777" w:rsidR="005F6930" w:rsidRDefault="005F6930" w:rsidP="002332E8">
      <w:pPr>
        <w:autoSpaceDE w:val="0"/>
        <w:autoSpaceDN w:val="0"/>
        <w:adjustRightInd w:val="0"/>
        <w:ind w:left="1304"/>
        <w:rPr>
          <w:rFonts w:ascii="Verdana" w:hAnsi="Verdana" w:cs="Helvetica-Bold"/>
          <w:b/>
          <w:bCs/>
          <w:color w:val="000000"/>
          <w:sz w:val="20"/>
          <w:szCs w:val="20"/>
        </w:rPr>
      </w:pPr>
    </w:p>
    <w:p w14:paraId="773D46E2" w14:textId="77777777"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14:paraId="04D5354E"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14:paraId="026AA5B7"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14:paraId="50640FAF"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14:paraId="29BA7AE1" w14:textId="77777777" w:rsidR="005F6930" w:rsidRDefault="005F6930" w:rsidP="002332E8">
      <w:pPr>
        <w:autoSpaceDE w:val="0"/>
        <w:autoSpaceDN w:val="0"/>
        <w:adjustRightInd w:val="0"/>
        <w:ind w:left="1304"/>
        <w:rPr>
          <w:rFonts w:ascii="Verdana" w:hAnsi="Verdana" w:cs="Helvetica"/>
          <w:color w:val="000000"/>
          <w:sz w:val="20"/>
          <w:szCs w:val="20"/>
        </w:rPr>
      </w:pPr>
    </w:p>
    <w:p w14:paraId="7208CD19" w14:textId="77777777" w:rsidR="005F6930" w:rsidRDefault="005F6930" w:rsidP="002332E8">
      <w:pPr>
        <w:autoSpaceDE w:val="0"/>
        <w:autoSpaceDN w:val="0"/>
        <w:adjustRightInd w:val="0"/>
        <w:ind w:left="1304"/>
        <w:rPr>
          <w:rFonts w:ascii="Verdana" w:hAnsi="Verdana" w:cs="Helvetica"/>
          <w:color w:val="000000"/>
          <w:sz w:val="20"/>
          <w:szCs w:val="20"/>
        </w:rPr>
      </w:pPr>
    </w:p>
    <w:p w14:paraId="56B11D3C" w14:textId="77777777" w:rsidR="002332E8" w:rsidRDefault="002332E8" w:rsidP="002332E8">
      <w:pPr>
        <w:autoSpaceDE w:val="0"/>
        <w:autoSpaceDN w:val="0"/>
        <w:adjustRightInd w:val="0"/>
        <w:rPr>
          <w:rFonts w:ascii="Verdana" w:hAnsi="Verdana" w:cs="Helvetica-Bold"/>
          <w:b/>
          <w:bCs/>
          <w:color w:val="000000"/>
          <w:sz w:val="20"/>
          <w:szCs w:val="20"/>
        </w:rPr>
      </w:pPr>
    </w:p>
    <w:p w14:paraId="63BB6907" w14:textId="77777777"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14:paraId="27B91067" w14:textId="77777777" w:rsidR="002332E8" w:rsidRDefault="00732378" w:rsidP="002332E8">
      <w:pPr>
        <w:autoSpaceDE w:val="0"/>
        <w:autoSpaceDN w:val="0"/>
        <w:adjustRightInd w:val="0"/>
        <w:ind w:left="1304"/>
        <w:rPr>
          <w:rFonts w:ascii="Verdana" w:hAnsi="Verdana" w:cs="Helvetica"/>
          <w:color w:val="000000"/>
          <w:sz w:val="20"/>
          <w:szCs w:val="20"/>
        </w:rPr>
      </w:pPr>
      <w:r>
        <w:rPr>
          <w:noProof/>
          <w:lang w:eastAsia="da-DK"/>
        </w:rPr>
        <mc:AlternateContent>
          <mc:Choice Requires="wps">
            <w:drawing>
              <wp:anchor distT="0" distB="0" distL="114300" distR="114300" simplePos="0" relativeHeight="251661312" behindDoc="0" locked="0" layoutInCell="1" allowOverlap="1" wp14:anchorId="64D19829" wp14:editId="57C74831">
                <wp:simplePos x="0" y="0"/>
                <wp:positionH relativeFrom="column">
                  <wp:posOffset>-339090</wp:posOffset>
                </wp:positionH>
                <wp:positionV relativeFrom="paragraph">
                  <wp:posOffset>237489</wp:posOffset>
                </wp:positionV>
                <wp:extent cx="914400" cy="714375"/>
                <wp:effectExtent l="0" t="0" r="19050" b="285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4375"/>
                        </a:xfrm>
                        <a:prstGeom prst="rect">
                          <a:avLst/>
                        </a:prstGeom>
                        <a:solidFill>
                          <a:srgbClr val="FFFFFF"/>
                        </a:solidFill>
                        <a:ln w="9525">
                          <a:solidFill>
                            <a:srgbClr val="000000"/>
                          </a:solidFill>
                          <a:miter lim="800000"/>
                          <a:headEnd/>
                          <a:tailEnd/>
                        </a:ln>
                      </wps:spPr>
                      <wps:txbx>
                        <w:txbxContent>
                          <w:p w14:paraId="1D87D0CF" w14:textId="77777777"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14:paraId="7E625FD3" w14:textId="77777777"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19829" id="Tekstfelt 2" o:spid="_x0000_s1028" type="#_x0000_t202" style="position:absolute;left:0;text-align:left;margin-left:-26.7pt;margin-top:18.7pt;width:1in;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">
                <v:textbox>
                  <w:txbxContent>
                    <w:p w14:paraId="1D87D0CF" w14:textId="77777777"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14:paraId="7E625FD3" w14:textId="77777777" w:rsidR="002332E8" w:rsidRDefault="002332E8" w:rsidP="002332E8"/>
                  </w:txbxContent>
                </v:textbox>
              </v:shape>
            </w:pict>
          </mc:Fallback>
        </mc:AlternateContent>
      </w:r>
      <w:r w:rsidR="002332E8">
        <w:rPr>
          <w:rFonts w:ascii="Verdana" w:hAnsi="Verdana" w:cs="Helvetica"/>
          <w:color w:val="000000"/>
          <w:sz w:val="20"/>
          <w:szCs w:val="20"/>
        </w:rPr>
        <w:t xml:space="preserve">Dette betyder, at det observerede </w:t>
      </w:r>
      <w:r w:rsidR="00F335B8">
        <w:rPr>
          <w:rFonts w:ascii="Verdana" w:hAnsi="Verdana" w:cs="Helvetica"/>
          <w:color w:val="000000"/>
          <w:sz w:val="20"/>
          <w:szCs w:val="20"/>
        </w:rPr>
        <w:t xml:space="preserve">overordnet </w:t>
      </w:r>
      <w:r w:rsidR="002332E8">
        <w:rPr>
          <w:rFonts w:ascii="Verdana" w:hAnsi="Verdana" w:cs="Helvetica"/>
          <w:color w:val="000000"/>
          <w:sz w:val="20"/>
          <w:szCs w:val="20"/>
        </w:rPr>
        <w:t>lever op til lovgivning, forvaltningens</w:t>
      </w:r>
      <w:r w:rsidR="00F335B8">
        <w:rPr>
          <w:rFonts w:ascii="Verdana" w:hAnsi="Verdana" w:cs="Helvetica"/>
          <w:color w:val="000000"/>
          <w:sz w:val="20"/>
          <w:szCs w:val="20"/>
        </w:rPr>
        <w:t xml:space="preserve"> </w:t>
      </w:r>
      <w:r w:rsidR="002332E8">
        <w:rPr>
          <w:rFonts w:ascii="Verdana" w:hAnsi="Verdana" w:cs="Helvetica"/>
          <w:color w:val="000000"/>
          <w:sz w:val="20"/>
          <w:szCs w:val="20"/>
        </w:rPr>
        <w:t>regler, instrukser, værdier, rutiner, kvalitetsstandarder og almen faglig</w:t>
      </w:r>
      <w:r w:rsidR="00F335B8">
        <w:rPr>
          <w:rFonts w:ascii="Verdana" w:hAnsi="Verdana" w:cs="Helvetica"/>
          <w:color w:val="000000"/>
          <w:sz w:val="20"/>
          <w:szCs w:val="20"/>
        </w:rPr>
        <w:t xml:space="preserve"> </w:t>
      </w:r>
      <w:r w:rsidR="002332E8">
        <w:rPr>
          <w:rFonts w:ascii="Verdana" w:hAnsi="Verdana" w:cs="Helvetica"/>
          <w:color w:val="000000"/>
          <w:sz w:val="20"/>
          <w:szCs w:val="20"/>
        </w:rPr>
        <w:t>standard. Dog er der forhold, som kan give anledning til råd og vejledning</w:t>
      </w:r>
    </w:p>
    <w:p w14:paraId="01B7179D"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14:paraId="68118D7E" w14:textId="77777777" w:rsidR="00F335B8" w:rsidRDefault="00F335B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Det kan eksempelvis dreje sig om, at der ikke foreligger introduktionsprogram for nye medarbejdere eller at der ikke foretages systematisk egenkontrol af den sundhedsfaglige dokumentation. </w:t>
      </w:r>
    </w:p>
    <w:p w14:paraId="046E021B" w14:textId="77777777" w:rsidR="008D25EA" w:rsidRDefault="008D25EA" w:rsidP="002332E8">
      <w:pPr>
        <w:autoSpaceDE w:val="0"/>
        <w:autoSpaceDN w:val="0"/>
        <w:adjustRightInd w:val="0"/>
        <w:ind w:left="1304"/>
        <w:rPr>
          <w:rFonts w:ascii="Verdana" w:hAnsi="Verdana" w:cs="Helvetica"/>
          <w:color w:val="000000"/>
          <w:sz w:val="20"/>
          <w:szCs w:val="20"/>
        </w:rPr>
      </w:pPr>
    </w:p>
    <w:p w14:paraId="0B537C6F" w14:textId="77777777" w:rsidR="00371508" w:rsidRDefault="00371508" w:rsidP="00371508">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I forhold til dokumentationen blev der f</w:t>
      </w:r>
      <w:r w:rsidR="00732378">
        <w:rPr>
          <w:rFonts w:ascii="Verdana" w:hAnsi="Verdana" w:cs="Helvetica"/>
          <w:i/>
          <w:color w:val="000000"/>
          <w:sz w:val="20"/>
          <w:szCs w:val="20"/>
        </w:rPr>
        <w:t>oretaget stikprøve kontrol hos 3</w:t>
      </w:r>
      <w:r>
        <w:rPr>
          <w:rFonts w:ascii="Verdana" w:hAnsi="Verdana" w:cs="Helvetica"/>
          <w:i/>
          <w:color w:val="000000"/>
          <w:sz w:val="20"/>
          <w:szCs w:val="20"/>
        </w:rPr>
        <w:t xml:space="preserve"> tilfældig udvalgte borgere. Dokumentationen er flot udfyldt og beskrivende ift. borgeren. </w:t>
      </w:r>
    </w:p>
    <w:p w14:paraId="1CD971C3" w14:textId="77777777" w:rsidR="00371508" w:rsidRDefault="00371508" w:rsidP="00371508">
      <w:pPr>
        <w:autoSpaceDE w:val="0"/>
        <w:autoSpaceDN w:val="0"/>
        <w:adjustRightInd w:val="0"/>
        <w:ind w:left="1304"/>
        <w:rPr>
          <w:rFonts w:ascii="Verdana" w:hAnsi="Verdana" w:cs="Helvetica"/>
          <w:i/>
          <w:color w:val="000000"/>
          <w:sz w:val="20"/>
          <w:szCs w:val="20"/>
        </w:rPr>
      </w:pPr>
    </w:p>
    <w:p w14:paraId="5CEE0B99" w14:textId="77777777" w:rsidR="00371508" w:rsidRDefault="00732378" w:rsidP="00371508">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Hos alle tre</w:t>
      </w:r>
      <w:r w:rsidR="00371508">
        <w:rPr>
          <w:rFonts w:ascii="Verdana" w:hAnsi="Verdana" w:cs="Helvetica"/>
          <w:i/>
          <w:color w:val="000000"/>
          <w:sz w:val="20"/>
          <w:szCs w:val="20"/>
        </w:rPr>
        <w:t xml:space="preserve"> borger</w:t>
      </w:r>
      <w:r w:rsidR="00A1314F">
        <w:rPr>
          <w:rFonts w:ascii="Verdana" w:hAnsi="Verdana" w:cs="Helvetica"/>
          <w:i/>
          <w:color w:val="000000"/>
          <w:sz w:val="20"/>
          <w:szCs w:val="20"/>
        </w:rPr>
        <w:t>e</w:t>
      </w:r>
      <w:r w:rsidR="00371508">
        <w:rPr>
          <w:rFonts w:ascii="Verdana" w:hAnsi="Verdana" w:cs="Helvetica"/>
          <w:i/>
          <w:color w:val="000000"/>
          <w:sz w:val="20"/>
          <w:szCs w:val="20"/>
        </w:rPr>
        <w:t xml:space="preserve"> mangle</w:t>
      </w:r>
      <w:r w:rsidR="00A1314F">
        <w:rPr>
          <w:rFonts w:ascii="Verdana" w:hAnsi="Verdana" w:cs="Helvetica"/>
          <w:i/>
          <w:color w:val="000000"/>
          <w:sz w:val="20"/>
          <w:szCs w:val="20"/>
        </w:rPr>
        <w:t xml:space="preserve">r </w:t>
      </w:r>
      <w:r w:rsidR="00371508">
        <w:rPr>
          <w:rFonts w:ascii="Verdana" w:hAnsi="Verdana" w:cs="Helvetica"/>
          <w:i/>
          <w:color w:val="000000"/>
          <w:sz w:val="20"/>
          <w:szCs w:val="20"/>
        </w:rPr>
        <w:t>udfyldelse af kontaktperson</w:t>
      </w:r>
      <w:r w:rsidR="00A1314F">
        <w:rPr>
          <w:rFonts w:ascii="Verdana" w:hAnsi="Verdana" w:cs="Helvetica"/>
          <w:i/>
          <w:color w:val="000000"/>
          <w:sz w:val="20"/>
          <w:szCs w:val="20"/>
        </w:rPr>
        <w:t xml:space="preserve">. En af </w:t>
      </w:r>
      <w:r w:rsidR="00371508">
        <w:rPr>
          <w:rFonts w:ascii="Verdana" w:hAnsi="Verdana" w:cs="Helvetica"/>
          <w:i/>
          <w:color w:val="000000"/>
          <w:sz w:val="20"/>
          <w:szCs w:val="20"/>
        </w:rPr>
        <w:t>borger</w:t>
      </w:r>
      <w:r w:rsidR="00A1314F">
        <w:rPr>
          <w:rFonts w:ascii="Verdana" w:hAnsi="Verdana" w:cs="Helvetica"/>
          <w:i/>
          <w:color w:val="000000"/>
          <w:sz w:val="20"/>
          <w:szCs w:val="20"/>
        </w:rPr>
        <w:t>ne</w:t>
      </w:r>
      <w:r w:rsidR="00371508">
        <w:rPr>
          <w:rFonts w:ascii="Verdana" w:hAnsi="Verdana" w:cs="Helvetica"/>
          <w:i/>
          <w:color w:val="000000"/>
          <w:sz w:val="20"/>
          <w:szCs w:val="20"/>
        </w:rPr>
        <w:t xml:space="preserve"> fortæller</w:t>
      </w:r>
      <w:r w:rsidR="00A1314F">
        <w:rPr>
          <w:rFonts w:ascii="Verdana" w:hAnsi="Verdana" w:cs="Helvetica"/>
          <w:i/>
          <w:color w:val="000000"/>
          <w:sz w:val="20"/>
          <w:szCs w:val="20"/>
        </w:rPr>
        <w:t xml:space="preserve"> glædeligt,</w:t>
      </w:r>
      <w:r w:rsidR="00371508">
        <w:rPr>
          <w:rFonts w:ascii="Verdana" w:hAnsi="Verdana" w:cs="Helvetica"/>
          <w:i/>
          <w:color w:val="000000"/>
          <w:sz w:val="20"/>
          <w:szCs w:val="20"/>
        </w:rPr>
        <w:t xml:space="preserve"> hvem der er kontaktperson. </w:t>
      </w:r>
    </w:p>
    <w:p w14:paraId="333FCA8B" w14:textId="77777777" w:rsidR="00A1314F" w:rsidRDefault="00A1314F" w:rsidP="00371508">
      <w:pPr>
        <w:autoSpaceDE w:val="0"/>
        <w:autoSpaceDN w:val="0"/>
        <w:adjustRightInd w:val="0"/>
        <w:ind w:left="1304"/>
        <w:rPr>
          <w:rFonts w:ascii="Verdana" w:hAnsi="Verdana" w:cs="Helvetica"/>
          <w:i/>
          <w:color w:val="000000"/>
          <w:sz w:val="20"/>
          <w:szCs w:val="20"/>
        </w:rPr>
      </w:pPr>
    </w:p>
    <w:p w14:paraId="314A07CB" w14:textId="77777777" w:rsidR="00732378" w:rsidRDefault="00371508" w:rsidP="00371508">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En borger benytter rollator ved gang. </w:t>
      </w:r>
      <w:r w:rsidR="00A1314F">
        <w:rPr>
          <w:rFonts w:ascii="Verdana" w:hAnsi="Verdana" w:cs="Helvetica"/>
          <w:i/>
          <w:color w:val="000000"/>
          <w:sz w:val="20"/>
          <w:szCs w:val="20"/>
        </w:rPr>
        <w:t xml:space="preserve">Behov for </w:t>
      </w:r>
      <w:r>
        <w:rPr>
          <w:rFonts w:ascii="Verdana" w:hAnsi="Verdana" w:cs="Helvetica"/>
          <w:i/>
          <w:color w:val="000000"/>
          <w:sz w:val="20"/>
          <w:szCs w:val="20"/>
        </w:rPr>
        <w:t xml:space="preserve">brug af </w:t>
      </w:r>
      <w:r w:rsidR="00A1314F">
        <w:rPr>
          <w:rFonts w:ascii="Verdana" w:hAnsi="Verdana" w:cs="Helvetica"/>
          <w:i/>
          <w:color w:val="000000"/>
          <w:sz w:val="20"/>
          <w:szCs w:val="20"/>
        </w:rPr>
        <w:t>rollator som hjælpemiddel er ikke beskrevet i dag- aften eller nat</w:t>
      </w:r>
      <w:r>
        <w:rPr>
          <w:rFonts w:ascii="Verdana" w:hAnsi="Verdana" w:cs="Helvetica"/>
          <w:i/>
          <w:color w:val="000000"/>
          <w:sz w:val="20"/>
          <w:szCs w:val="20"/>
        </w:rPr>
        <w:t xml:space="preserve"> døgnrytmer</w:t>
      </w:r>
      <w:r w:rsidR="00A1314F">
        <w:rPr>
          <w:rFonts w:ascii="Verdana" w:hAnsi="Verdana" w:cs="Helvetica"/>
          <w:i/>
          <w:color w:val="000000"/>
          <w:sz w:val="20"/>
          <w:szCs w:val="20"/>
        </w:rPr>
        <w:t>ne</w:t>
      </w:r>
      <w:r>
        <w:rPr>
          <w:rFonts w:ascii="Verdana" w:hAnsi="Verdana" w:cs="Helvetica"/>
          <w:i/>
          <w:color w:val="000000"/>
          <w:sz w:val="20"/>
          <w:szCs w:val="20"/>
        </w:rPr>
        <w:t xml:space="preserve"> ved borger</w:t>
      </w:r>
      <w:r w:rsidR="00A1314F">
        <w:rPr>
          <w:rFonts w:ascii="Verdana" w:hAnsi="Verdana" w:cs="Helvetica"/>
          <w:i/>
          <w:color w:val="000000"/>
          <w:sz w:val="20"/>
          <w:szCs w:val="20"/>
        </w:rPr>
        <w:t>en</w:t>
      </w:r>
      <w:r>
        <w:rPr>
          <w:rFonts w:ascii="Verdana" w:hAnsi="Verdana" w:cs="Helvetica"/>
          <w:i/>
          <w:color w:val="000000"/>
          <w:sz w:val="20"/>
          <w:szCs w:val="20"/>
        </w:rPr>
        <w:t>.</w:t>
      </w:r>
    </w:p>
    <w:p w14:paraId="0019D3A9" w14:textId="77777777" w:rsidR="00371508" w:rsidRPr="006347A6" w:rsidRDefault="00732378" w:rsidP="006347A6">
      <w:pPr>
        <w:autoSpaceDE w:val="0"/>
        <w:autoSpaceDN w:val="0"/>
        <w:adjustRightInd w:val="0"/>
        <w:rPr>
          <w:rFonts w:ascii="Verdana" w:hAnsi="Verdana" w:cs="Helvetica"/>
          <w:i/>
          <w:color w:val="000000"/>
          <w:sz w:val="20"/>
          <w:szCs w:val="20"/>
        </w:rPr>
      </w:pPr>
      <w:r>
        <w:rPr>
          <w:rFonts w:ascii="Verdana" w:hAnsi="Verdana" w:cs="Helvetica"/>
          <w:i/>
          <w:color w:val="000000"/>
          <w:sz w:val="20"/>
          <w:szCs w:val="20"/>
        </w:rPr>
        <w:t xml:space="preserve"> </w:t>
      </w:r>
      <w:r w:rsidR="00371508">
        <w:rPr>
          <w:rFonts w:ascii="Verdana" w:hAnsi="Verdana" w:cs="Helvetica"/>
          <w:i/>
          <w:color w:val="000000"/>
          <w:sz w:val="20"/>
          <w:szCs w:val="20"/>
        </w:rPr>
        <w:t xml:space="preserve">  </w:t>
      </w:r>
    </w:p>
    <w:p w14:paraId="79D9B6DC" w14:textId="77777777" w:rsidR="00371508" w:rsidRDefault="00371508" w:rsidP="00371508">
      <w:pPr>
        <w:autoSpaceDE w:val="0"/>
        <w:autoSpaceDN w:val="0"/>
        <w:adjustRightInd w:val="0"/>
        <w:ind w:left="1304"/>
        <w:rPr>
          <w:rFonts w:ascii="Verdana" w:hAnsi="Verdana" w:cs="Helvetica"/>
          <w:color w:val="000000"/>
          <w:sz w:val="20"/>
          <w:szCs w:val="20"/>
        </w:rPr>
      </w:pPr>
    </w:p>
    <w:p w14:paraId="3049062B" w14:textId="1667EACC" w:rsidR="00371508" w:rsidRPr="008479D5" w:rsidRDefault="00371508" w:rsidP="00371508">
      <w:pPr>
        <w:autoSpaceDE w:val="0"/>
        <w:autoSpaceDN w:val="0"/>
        <w:adjustRightInd w:val="0"/>
        <w:ind w:left="1304"/>
        <w:rPr>
          <w:rFonts w:ascii="Verdana" w:hAnsi="Verdana" w:cs="Helvetica"/>
          <w:i/>
          <w:color w:val="000000"/>
          <w:sz w:val="20"/>
          <w:szCs w:val="20"/>
        </w:rPr>
      </w:pPr>
      <w:r w:rsidRPr="008479D5">
        <w:rPr>
          <w:rFonts w:ascii="Verdana" w:hAnsi="Verdana" w:cs="Helvetica"/>
          <w:i/>
          <w:color w:val="000000"/>
          <w:sz w:val="20"/>
          <w:szCs w:val="20"/>
        </w:rPr>
        <w:t xml:space="preserve">Ved tilsynet var der en god stemning både blandt borgere, </w:t>
      </w:r>
      <w:r>
        <w:rPr>
          <w:rFonts w:ascii="Verdana" w:hAnsi="Verdana" w:cs="Helvetica"/>
          <w:i/>
          <w:color w:val="000000"/>
          <w:sz w:val="20"/>
          <w:szCs w:val="20"/>
        </w:rPr>
        <w:t xml:space="preserve">pårørende, </w:t>
      </w:r>
      <w:r w:rsidRPr="008479D5">
        <w:rPr>
          <w:rFonts w:ascii="Verdana" w:hAnsi="Verdana" w:cs="Helvetica"/>
          <w:i/>
          <w:color w:val="000000"/>
          <w:sz w:val="20"/>
          <w:szCs w:val="20"/>
        </w:rPr>
        <w:t>personale og ledelse. Borgerne, der med</w:t>
      </w:r>
      <w:r>
        <w:rPr>
          <w:rFonts w:ascii="Verdana" w:hAnsi="Verdana" w:cs="Helvetica"/>
          <w:i/>
          <w:color w:val="000000"/>
          <w:sz w:val="20"/>
          <w:szCs w:val="20"/>
        </w:rPr>
        <w:t xml:space="preserve">virkede ved tilsynet, var meget </w:t>
      </w:r>
      <w:r w:rsidRPr="008479D5">
        <w:rPr>
          <w:rFonts w:ascii="Verdana" w:hAnsi="Verdana" w:cs="Helvetica"/>
          <w:i/>
          <w:color w:val="000000"/>
          <w:sz w:val="20"/>
          <w:szCs w:val="20"/>
        </w:rPr>
        <w:t>tilfreds</w:t>
      </w:r>
      <w:r>
        <w:rPr>
          <w:rFonts w:ascii="Verdana" w:hAnsi="Verdana" w:cs="Helvetica"/>
          <w:i/>
          <w:color w:val="000000"/>
          <w:sz w:val="20"/>
          <w:szCs w:val="20"/>
        </w:rPr>
        <w:t xml:space="preserve">e med at bo på </w:t>
      </w:r>
      <w:r w:rsidR="00AE4282">
        <w:rPr>
          <w:rFonts w:ascii="Verdana" w:hAnsi="Verdana" w:cs="Helvetica"/>
          <w:i/>
          <w:color w:val="000000"/>
          <w:sz w:val="20"/>
          <w:szCs w:val="20"/>
        </w:rPr>
        <w:t>Vindeby Pilevej</w:t>
      </w:r>
      <w:r w:rsidRPr="008479D5">
        <w:rPr>
          <w:rFonts w:ascii="Verdana" w:hAnsi="Verdana" w:cs="Helvetica"/>
          <w:i/>
          <w:color w:val="000000"/>
          <w:sz w:val="20"/>
          <w:szCs w:val="20"/>
        </w:rPr>
        <w:t xml:space="preserve"> og personalet gav udtryk for god trivsel på arbejdspladsen.</w:t>
      </w:r>
    </w:p>
    <w:p w14:paraId="7C7E64A0" w14:textId="77777777" w:rsidR="00371508" w:rsidRDefault="00371508" w:rsidP="00371508">
      <w:pPr>
        <w:autoSpaceDE w:val="0"/>
        <w:autoSpaceDN w:val="0"/>
        <w:adjustRightInd w:val="0"/>
        <w:ind w:left="1304"/>
        <w:rPr>
          <w:rFonts w:ascii="Verdana" w:hAnsi="Verdana" w:cs="Helvetica"/>
          <w:i/>
          <w:color w:val="000000"/>
          <w:sz w:val="20"/>
          <w:szCs w:val="20"/>
        </w:rPr>
      </w:pPr>
      <w:r w:rsidRPr="008479D5">
        <w:rPr>
          <w:rFonts w:ascii="Verdana" w:hAnsi="Verdana" w:cs="Helvetica"/>
          <w:i/>
          <w:color w:val="000000"/>
          <w:sz w:val="20"/>
          <w:szCs w:val="20"/>
        </w:rPr>
        <w:t>Tilsynsførende blev mødt med venlighed og imødekommenhed og der var en meget positiv tilgang til tilsynet.</w:t>
      </w:r>
    </w:p>
    <w:p w14:paraId="17E7597F" w14:textId="77777777" w:rsidR="00371508" w:rsidRDefault="00371508" w:rsidP="00371508">
      <w:pPr>
        <w:autoSpaceDE w:val="0"/>
        <w:autoSpaceDN w:val="0"/>
        <w:adjustRightInd w:val="0"/>
        <w:ind w:left="1304"/>
        <w:rPr>
          <w:rFonts w:ascii="Verdana" w:hAnsi="Verdana" w:cs="Helvetica"/>
          <w:color w:val="000000"/>
          <w:sz w:val="20"/>
          <w:szCs w:val="20"/>
        </w:rPr>
      </w:pPr>
    </w:p>
    <w:p w14:paraId="21610AEC" w14:textId="61F059C8" w:rsidR="00371508" w:rsidRDefault="00371508" w:rsidP="00371508">
      <w:pPr>
        <w:autoSpaceDE w:val="0"/>
        <w:autoSpaceDN w:val="0"/>
        <w:adjustRightInd w:val="0"/>
        <w:ind w:left="1304"/>
        <w:rPr>
          <w:rFonts w:ascii="Verdana" w:hAnsi="Verdana" w:cs="Helvetica"/>
          <w:color w:val="000000"/>
          <w:sz w:val="20"/>
          <w:szCs w:val="20"/>
        </w:rPr>
      </w:pPr>
      <w:r>
        <w:rPr>
          <w:rFonts w:ascii="Verdana" w:hAnsi="Verdana" w:cs="Helvetica"/>
          <w:i/>
          <w:color w:val="000000"/>
          <w:sz w:val="20"/>
          <w:szCs w:val="20"/>
        </w:rPr>
        <w:t>Rapporten er d. 0</w:t>
      </w:r>
      <w:r w:rsidR="00060652">
        <w:rPr>
          <w:rFonts w:ascii="Verdana" w:hAnsi="Verdana" w:cs="Helvetica"/>
          <w:i/>
          <w:color w:val="000000"/>
          <w:sz w:val="20"/>
          <w:szCs w:val="20"/>
        </w:rPr>
        <w:t>7</w:t>
      </w:r>
      <w:r>
        <w:rPr>
          <w:rFonts w:ascii="Verdana" w:hAnsi="Verdana" w:cs="Helvetica"/>
          <w:i/>
          <w:color w:val="000000"/>
          <w:sz w:val="20"/>
          <w:szCs w:val="20"/>
        </w:rPr>
        <w:t xml:space="preserve">.10.20 </w:t>
      </w:r>
      <w:r w:rsidRPr="008479D5">
        <w:rPr>
          <w:rFonts w:ascii="Verdana" w:hAnsi="Verdana" w:cs="Helvetica"/>
          <w:i/>
          <w:color w:val="000000"/>
          <w:sz w:val="20"/>
          <w:szCs w:val="20"/>
        </w:rPr>
        <w:t>sendt til høring hos områdeleder og sektionsleder</w:t>
      </w:r>
    </w:p>
    <w:p w14:paraId="22ECB28A" w14:textId="77777777" w:rsidR="00F335B8" w:rsidRDefault="00F335B8" w:rsidP="002332E8">
      <w:pPr>
        <w:autoSpaceDE w:val="0"/>
        <w:autoSpaceDN w:val="0"/>
        <w:adjustRightInd w:val="0"/>
        <w:ind w:left="1304"/>
        <w:rPr>
          <w:rFonts w:ascii="Verdana" w:hAnsi="Verdana" w:cs="Helvetica"/>
          <w:color w:val="000000"/>
          <w:sz w:val="20"/>
          <w:szCs w:val="20"/>
        </w:rPr>
      </w:pPr>
    </w:p>
    <w:p w14:paraId="6D8A1173" w14:textId="77777777" w:rsidR="002332E8" w:rsidRDefault="002332E8" w:rsidP="002332E8">
      <w:pPr>
        <w:autoSpaceDE w:val="0"/>
        <w:autoSpaceDN w:val="0"/>
        <w:adjustRightInd w:val="0"/>
        <w:ind w:left="1304"/>
        <w:rPr>
          <w:rFonts w:ascii="Verdana" w:hAnsi="Verdana" w:cs="Helvetica"/>
          <w:color w:val="000000"/>
          <w:sz w:val="20"/>
          <w:szCs w:val="20"/>
        </w:rPr>
      </w:pPr>
    </w:p>
    <w:p w14:paraId="64CC6741" w14:textId="77777777"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14:paraId="10A219D5"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14:paraId="35C5C577"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14:paraId="7F352BD6"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14:paraId="35DFA721"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14:paraId="601B7687"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14:paraId="189EF535" w14:textId="77777777"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14:paraId="2531B5C4" w14:textId="77777777" w:rsidR="002332E8" w:rsidRDefault="002332E8" w:rsidP="002332E8">
      <w:pPr>
        <w:autoSpaceDE w:val="0"/>
        <w:autoSpaceDN w:val="0"/>
        <w:adjustRightInd w:val="0"/>
        <w:rPr>
          <w:rFonts w:ascii="Verdana" w:hAnsi="Verdana" w:cs="Helvetica-Bold"/>
          <w:b/>
          <w:bCs/>
          <w:color w:val="000000"/>
          <w:sz w:val="22"/>
          <w:szCs w:val="22"/>
        </w:rPr>
      </w:pPr>
    </w:p>
    <w:p w14:paraId="7F16ECED" w14:textId="77777777" w:rsidR="00E410B6" w:rsidRDefault="00E410B6" w:rsidP="002332E8">
      <w:pPr>
        <w:autoSpaceDE w:val="0"/>
        <w:autoSpaceDN w:val="0"/>
        <w:adjustRightInd w:val="0"/>
        <w:rPr>
          <w:rFonts w:ascii="Verdana" w:hAnsi="Verdana" w:cs="Helvetica-Bold"/>
          <w:b/>
          <w:bCs/>
          <w:color w:val="000000"/>
          <w:sz w:val="22"/>
          <w:szCs w:val="22"/>
        </w:rPr>
      </w:pPr>
    </w:p>
    <w:p w14:paraId="2D8C404D" w14:textId="77777777" w:rsidR="00E410B6" w:rsidRDefault="00E410B6" w:rsidP="002332E8">
      <w:pPr>
        <w:autoSpaceDE w:val="0"/>
        <w:autoSpaceDN w:val="0"/>
        <w:adjustRightInd w:val="0"/>
        <w:rPr>
          <w:rFonts w:ascii="Verdana" w:hAnsi="Verdana" w:cs="Helvetica-Bold"/>
          <w:b/>
          <w:bCs/>
          <w:color w:val="000000"/>
          <w:sz w:val="22"/>
          <w:szCs w:val="22"/>
        </w:rPr>
      </w:pPr>
    </w:p>
    <w:p w14:paraId="788B9BB7" w14:textId="77777777" w:rsidR="008B0887" w:rsidRDefault="008B0887" w:rsidP="002332E8">
      <w:pPr>
        <w:autoSpaceDE w:val="0"/>
        <w:autoSpaceDN w:val="0"/>
        <w:adjustRightInd w:val="0"/>
        <w:rPr>
          <w:rFonts w:ascii="Verdana" w:hAnsi="Verdana" w:cs="Helvetica-Bold"/>
          <w:b/>
          <w:bCs/>
          <w:color w:val="000000"/>
          <w:sz w:val="22"/>
          <w:szCs w:val="22"/>
        </w:rPr>
      </w:pPr>
    </w:p>
    <w:p w14:paraId="1EE1C234" w14:textId="77777777" w:rsidR="008B0887" w:rsidRDefault="008B0887" w:rsidP="002332E8">
      <w:pPr>
        <w:autoSpaceDE w:val="0"/>
        <w:autoSpaceDN w:val="0"/>
        <w:adjustRightInd w:val="0"/>
        <w:rPr>
          <w:rFonts w:ascii="Verdana" w:hAnsi="Verdana" w:cs="Helvetica-Bold"/>
          <w:b/>
          <w:bCs/>
          <w:color w:val="000000"/>
          <w:sz w:val="22"/>
          <w:szCs w:val="22"/>
        </w:rPr>
      </w:pPr>
    </w:p>
    <w:p w14:paraId="55E40F25" w14:textId="77777777" w:rsidR="008B0887" w:rsidRDefault="008B0887" w:rsidP="002332E8">
      <w:pPr>
        <w:autoSpaceDE w:val="0"/>
        <w:autoSpaceDN w:val="0"/>
        <w:adjustRightInd w:val="0"/>
        <w:rPr>
          <w:rFonts w:ascii="Verdana" w:hAnsi="Verdana" w:cs="Helvetica-Bold"/>
          <w:b/>
          <w:bCs/>
          <w:color w:val="000000"/>
          <w:sz w:val="22"/>
          <w:szCs w:val="22"/>
        </w:rPr>
      </w:pPr>
    </w:p>
    <w:p w14:paraId="2925D882" w14:textId="77777777" w:rsidR="008B0887" w:rsidRDefault="008B0887" w:rsidP="002332E8">
      <w:pPr>
        <w:autoSpaceDE w:val="0"/>
        <w:autoSpaceDN w:val="0"/>
        <w:adjustRightInd w:val="0"/>
        <w:rPr>
          <w:rFonts w:ascii="Verdana" w:hAnsi="Verdana" w:cs="Helvetica-Bold"/>
          <w:b/>
          <w:bCs/>
          <w:color w:val="000000"/>
          <w:sz w:val="22"/>
          <w:szCs w:val="22"/>
        </w:rPr>
      </w:pPr>
    </w:p>
    <w:p w14:paraId="2BEFB371"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14:paraId="25C3C314" w14:textId="77777777" w:rsidR="002332E8" w:rsidRDefault="002332E8" w:rsidP="002332E8">
      <w:pPr>
        <w:autoSpaceDE w:val="0"/>
        <w:autoSpaceDN w:val="0"/>
        <w:adjustRightInd w:val="0"/>
        <w:rPr>
          <w:rFonts w:ascii="Verdana" w:hAnsi="Verdana" w:cs="Helvetica"/>
          <w:color w:val="000000"/>
          <w:sz w:val="22"/>
          <w:szCs w:val="22"/>
        </w:rPr>
      </w:pPr>
    </w:p>
    <w:p w14:paraId="621FA59D" w14:textId="77777777" w:rsidR="002332E8" w:rsidRDefault="002332E8" w:rsidP="002332E8">
      <w:pPr>
        <w:autoSpaceDE w:val="0"/>
        <w:autoSpaceDN w:val="0"/>
        <w:adjustRightInd w:val="0"/>
        <w:rPr>
          <w:rFonts w:ascii="Verdana" w:hAnsi="Verdana" w:cs="Helvetica"/>
          <w:color w:val="000000"/>
          <w:sz w:val="22"/>
          <w:szCs w:val="22"/>
        </w:rPr>
      </w:pPr>
    </w:p>
    <w:p w14:paraId="73215F95" w14:textId="77777777"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14:paraId="625CD861"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p w14:paraId="1EE5E7D1" w14:textId="77777777" w:rsidR="0030245C" w:rsidRDefault="0030245C" w:rsidP="002332E8">
      <w:pPr>
        <w:autoSpaceDE w:val="0"/>
        <w:autoSpaceDN w:val="0"/>
        <w:adjustRightInd w:val="0"/>
        <w:ind w:left="720"/>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72BD97A8" w14:textId="77777777" w:rsidTr="00574728">
        <w:trPr>
          <w:trHeight w:val="1220"/>
        </w:trPr>
        <w:tc>
          <w:tcPr>
            <w:tcW w:w="468" w:type="dxa"/>
            <w:tcBorders>
              <w:top w:val="single" w:sz="4" w:space="0" w:color="auto"/>
              <w:left w:val="single" w:sz="4" w:space="0" w:color="auto"/>
              <w:bottom w:val="single" w:sz="4" w:space="0" w:color="auto"/>
              <w:right w:val="single" w:sz="4" w:space="0" w:color="auto"/>
            </w:tcBorders>
          </w:tcPr>
          <w:p w14:paraId="74FB09F3" w14:textId="77777777" w:rsidR="002332E8" w:rsidRDefault="00D46477" w:rsidP="00574728">
            <w:pPr>
              <w:autoSpaceDE w:val="0"/>
              <w:autoSpaceDN w:val="0"/>
              <w:adjustRightInd w:val="0"/>
              <w:rPr>
                <w:rFonts w:ascii="Helvetica" w:hAnsi="Helvetica" w:cs="Helvetica"/>
                <w:b/>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5DB9A4FD" w14:textId="77777777" w:rsidR="00980B79" w:rsidRDefault="00980B79" w:rsidP="006347A6">
            <w:pPr>
              <w:autoSpaceDE w:val="0"/>
              <w:autoSpaceDN w:val="0"/>
              <w:adjustRightInd w:val="0"/>
              <w:rPr>
                <w:rFonts w:ascii="Verdana" w:hAnsi="Verdana" w:cs="Helvetica"/>
                <w:i/>
                <w:color w:val="000000"/>
                <w:sz w:val="20"/>
                <w:szCs w:val="20"/>
              </w:rPr>
            </w:pPr>
          </w:p>
          <w:p w14:paraId="35FB6589" w14:textId="77777777" w:rsidR="006347A6" w:rsidRDefault="0018460A" w:rsidP="006347A6">
            <w:pPr>
              <w:autoSpaceDE w:val="0"/>
              <w:autoSpaceDN w:val="0"/>
              <w:adjustRightInd w:val="0"/>
              <w:rPr>
                <w:rFonts w:ascii="Verdana" w:hAnsi="Verdana" w:cs="Helvetica"/>
                <w:i/>
                <w:color w:val="000000"/>
                <w:sz w:val="20"/>
                <w:szCs w:val="20"/>
              </w:rPr>
            </w:pPr>
            <w:r w:rsidRPr="00181927">
              <w:rPr>
                <w:rFonts w:ascii="Verdana" w:hAnsi="Verdana" w:cs="Helvetica"/>
                <w:i/>
                <w:color w:val="000000"/>
                <w:sz w:val="20"/>
                <w:szCs w:val="20"/>
              </w:rPr>
              <w:t xml:space="preserve">Ledelsen oplyser, </w:t>
            </w:r>
            <w:r w:rsidR="006347A6">
              <w:rPr>
                <w:rFonts w:ascii="Verdana" w:hAnsi="Verdana" w:cs="Helvetica"/>
                <w:i/>
                <w:color w:val="000000"/>
                <w:sz w:val="20"/>
                <w:szCs w:val="20"/>
              </w:rPr>
              <w:t xml:space="preserve">at der arbejdes ud fra et årshjul jf. de målepunkter der er ved tilsyn fra Styrelsen for Patientsikkerhed og Ældretilsyn. Årshjul og materiale til årshjul er samlet i en mappe på sektionsleders kontor og let til gængelig. </w:t>
            </w:r>
          </w:p>
          <w:p w14:paraId="08731AA1" w14:textId="77777777" w:rsidR="006347A6" w:rsidRPr="00181927" w:rsidRDefault="006347A6" w:rsidP="006347A6">
            <w:pPr>
              <w:autoSpaceDE w:val="0"/>
              <w:autoSpaceDN w:val="0"/>
              <w:adjustRightInd w:val="0"/>
              <w:rPr>
                <w:rFonts w:ascii="Verdana" w:hAnsi="Verdana" w:cs="Helvetica"/>
                <w:i/>
                <w:color w:val="000000"/>
                <w:sz w:val="20"/>
                <w:szCs w:val="20"/>
              </w:rPr>
            </w:pPr>
            <w:r>
              <w:rPr>
                <w:rFonts w:ascii="Verdana" w:hAnsi="Verdana" w:cs="Helvetica"/>
                <w:i/>
                <w:color w:val="000000"/>
                <w:sz w:val="20"/>
                <w:szCs w:val="20"/>
              </w:rPr>
              <w:t>Ledelsen oplyser, at der er fokus på de faglige kompetencer hos den enkelte personale og mere generelt</w:t>
            </w:r>
            <w:r w:rsidR="00980B79">
              <w:rPr>
                <w:rFonts w:ascii="Verdana" w:hAnsi="Verdana" w:cs="Helvetica"/>
                <w:i/>
                <w:color w:val="000000"/>
                <w:sz w:val="20"/>
                <w:szCs w:val="20"/>
              </w:rPr>
              <w:t xml:space="preserve"> i hele personale gruppen</w:t>
            </w:r>
            <w:r>
              <w:rPr>
                <w:rFonts w:ascii="Verdana" w:hAnsi="Verdana" w:cs="Helvetica"/>
                <w:i/>
                <w:color w:val="000000"/>
                <w:sz w:val="20"/>
                <w:szCs w:val="20"/>
              </w:rPr>
              <w:t xml:space="preserve">. Sygeplejersken </w:t>
            </w:r>
            <w:r w:rsidR="00980B79">
              <w:rPr>
                <w:rFonts w:ascii="Verdana" w:hAnsi="Verdana" w:cs="Helvetica"/>
                <w:i/>
                <w:color w:val="000000"/>
                <w:sz w:val="20"/>
                <w:szCs w:val="20"/>
              </w:rPr>
              <w:t xml:space="preserve">følger </w:t>
            </w:r>
            <w:r>
              <w:rPr>
                <w:rFonts w:ascii="Verdana" w:hAnsi="Verdana" w:cs="Helvetica"/>
                <w:i/>
                <w:color w:val="000000"/>
                <w:sz w:val="20"/>
                <w:szCs w:val="20"/>
              </w:rPr>
              <w:t xml:space="preserve">hver uge op på </w:t>
            </w:r>
            <w:r w:rsidR="00980B79">
              <w:rPr>
                <w:rFonts w:ascii="Verdana" w:hAnsi="Verdana" w:cs="Helvetica"/>
                <w:i/>
                <w:color w:val="000000"/>
                <w:sz w:val="20"/>
                <w:szCs w:val="20"/>
              </w:rPr>
              <w:t xml:space="preserve">de kompetencer der har behov for opkvalificering. </w:t>
            </w:r>
            <w:r>
              <w:rPr>
                <w:rFonts w:ascii="Verdana" w:hAnsi="Verdana" w:cs="Helvetica"/>
                <w:i/>
                <w:color w:val="000000"/>
                <w:sz w:val="20"/>
                <w:szCs w:val="20"/>
              </w:rPr>
              <w:t xml:space="preserve">    </w:t>
            </w:r>
          </w:p>
          <w:p w14:paraId="42D14E82" w14:textId="77777777" w:rsidR="002332E8" w:rsidRPr="00181927" w:rsidRDefault="002332E8" w:rsidP="00181927">
            <w:pPr>
              <w:autoSpaceDE w:val="0"/>
              <w:autoSpaceDN w:val="0"/>
              <w:adjustRightInd w:val="0"/>
              <w:rPr>
                <w:rFonts w:ascii="Verdana" w:hAnsi="Verdana" w:cs="Helvetica"/>
                <w:i/>
                <w:color w:val="000000"/>
                <w:sz w:val="20"/>
                <w:szCs w:val="20"/>
              </w:rPr>
            </w:pPr>
          </w:p>
        </w:tc>
      </w:tr>
    </w:tbl>
    <w:p w14:paraId="6E6FFE57" w14:textId="77777777" w:rsidR="002332E8" w:rsidRDefault="002332E8" w:rsidP="002332E8">
      <w:pPr>
        <w:autoSpaceDE w:val="0"/>
        <w:autoSpaceDN w:val="0"/>
        <w:adjustRightInd w:val="0"/>
        <w:rPr>
          <w:rFonts w:ascii="Verdana" w:hAnsi="Verdana" w:cs="Helvetica"/>
          <w:color w:val="000000"/>
          <w:sz w:val="22"/>
          <w:szCs w:val="22"/>
        </w:rPr>
      </w:pPr>
    </w:p>
    <w:p w14:paraId="597D489D" w14:textId="77777777" w:rsidR="0060793C" w:rsidRDefault="0060793C" w:rsidP="002332E8">
      <w:pPr>
        <w:autoSpaceDE w:val="0"/>
        <w:autoSpaceDN w:val="0"/>
        <w:adjustRightInd w:val="0"/>
        <w:rPr>
          <w:rFonts w:ascii="Verdana" w:hAnsi="Verdana" w:cs="Helvetica"/>
          <w:color w:val="000000"/>
          <w:sz w:val="22"/>
          <w:szCs w:val="22"/>
        </w:rPr>
      </w:pPr>
    </w:p>
    <w:p w14:paraId="3657965D" w14:textId="77777777"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14:paraId="593033C4" w14:textId="77777777"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p w14:paraId="293ED912" w14:textId="77777777" w:rsidR="00E410B6" w:rsidRPr="00045A19" w:rsidRDefault="00E410B6"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382224" w14:paraId="27F2EC18" w14:textId="77777777" w:rsidTr="00382224">
        <w:trPr>
          <w:trHeight w:val="804"/>
        </w:trPr>
        <w:tc>
          <w:tcPr>
            <w:tcW w:w="421" w:type="dxa"/>
            <w:tcBorders>
              <w:top w:val="single" w:sz="4" w:space="0" w:color="auto"/>
              <w:left w:val="single" w:sz="4" w:space="0" w:color="auto"/>
              <w:bottom w:val="single" w:sz="4" w:space="0" w:color="auto"/>
              <w:right w:val="single" w:sz="4" w:space="0" w:color="auto"/>
            </w:tcBorders>
          </w:tcPr>
          <w:p w14:paraId="6B1A4C79" w14:textId="77777777" w:rsidR="00382224" w:rsidRPr="00175C17" w:rsidRDefault="00D46477"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207" w:type="dxa"/>
            <w:tcBorders>
              <w:top w:val="single" w:sz="4" w:space="0" w:color="auto"/>
              <w:left w:val="single" w:sz="4" w:space="0" w:color="auto"/>
              <w:bottom w:val="single" w:sz="4" w:space="0" w:color="auto"/>
              <w:right w:val="single" w:sz="4" w:space="0" w:color="auto"/>
            </w:tcBorders>
          </w:tcPr>
          <w:p w14:paraId="6AF49BFD" w14:textId="77777777" w:rsidR="00482AA6" w:rsidRDefault="00980B79" w:rsidP="00482AA6">
            <w:pPr>
              <w:pStyle w:val="Default"/>
              <w:rPr>
                <w:i/>
                <w:sz w:val="20"/>
                <w:szCs w:val="20"/>
              </w:rPr>
            </w:pPr>
            <w:r>
              <w:rPr>
                <w:i/>
                <w:sz w:val="20"/>
                <w:szCs w:val="20"/>
              </w:rPr>
              <w:t xml:space="preserve">Vindeby Pilevej </w:t>
            </w:r>
            <w:r w:rsidR="00482AA6">
              <w:rPr>
                <w:i/>
                <w:sz w:val="20"/>
                <w:szCs w:val="20"/>
              </w:rPr>
              <w:t>er et plejecenter med demens- og ældreboliger.</w:t>
            </w:r>
          </w:p>
          <w:p w14:paraId="4511379D" w14:textId="77777777" w:rsidR="00482AA6" w:rsidRDefault="00482AA6" w:rsidP="00482AA6">
            <w:pPr>
              <w:pStyle w:val="Default"/>
              <w:rPr>
                <w:i/>
                <w:sz w:val="20"/>
                <w:szCs w:val="20"/>
              </w:rPr>
            </w:pPr>
          </w:p>
          <w:p w14:paraId="408F61DE" w14:textId="77777777" w:rsidR="009106C0" w:rsidRPr="009106C0" w:rsidRDefault="009106C0" w:rsidP="009106C0">
            <w:pPr>
              <w:autoSpaceDE w:val="0"/>
              <w:autoSpaceDN w:val="0"/>
              <w:adjustRightInd w:val="0"/>
              <w:rPr>
                <w:rFonts w:ascii="Verdana" w:eastAsiaTheme="minorHAnsi" w:hAnsi="Verdana" w:cs="Verdana"/>
                <w:i/>
                <w:color w:val="000000"/>
                <w:sz w:val="20"/>
                <w:szCs w:val="20"/>
                <w:lang w:eastAsia="en-US"/>
              </w:rPr>
            </w:pPr>
            <w:r w:rsidRPr="009106C0">
              <w:rPr>
                <w:rFonts w:ascii="Verdana" w:eastAsiaTheme="minorHAnsi" w:hAnsi="Verdana" w:cs="Verdana"/>
                <w:i/>
                <w:color w:val="000000"/>
                <w:sz w:val="20"/>
                <w:szCs w:val="20"/>
                <w:lang w:eastAsia="en-US"/>
              </w:rPr>
              <w:t xml:space="preserve">Vindeby Pilevej ombygget i 2011. </w:t>
            </w:r>
          </w:p>
          <w:p w14:paraId="57AA67B3" w14:textId="14420600" w:rsidR="009106C0" w:rsidRPr="009106C0" w:rsidRDefault="009106C0" w:rsidP="009106C0">
            <w:pPr>
              <w:autoSpaceDE w:val="0"/>
              <w:autoSpaceDN w:val="0"/>
              <w:adjustRightInd w:val="0"/>
              <w:rPr>
                <w:rFonts w:ascii="Verdana" w:eastAsiaTheme="minorHAnsi" w:hAnsi="Verdana" w:cs="Verdana"/>
                <w:i/>
                <w:color w:val="000000"/>
                <w:sz w:val="20"/>
                <w:szCs w:val="20"/>
                <w:lang w:eastAsia="en-US"/>
              </w:rPr>
            </w:pPr>
            <w:r w:rsidRPr="009106C0">
              <w:rPr>
                <w:rFonts w:ascii="Verdana" w:eastAsiaTheme="minorHAnsi" w:hAnsi="Verdana" w:cs="Verdana"/>
                <w:i/>
                <w:color w:val="000000"/>
                <w:sz w:val="20"/>
                <w:szCs w:val="20"/>
                <w:lang w:eastAsia="en-US"/>
              </w:rPr>
              <w:t>Der er i alt 20 demensboliger</w:t>
            </w:r>
            <w:r w:rsidR="00060652">
              <w:rPr>
                <w:rFonts w:ascii="Verdana" w:eastAsiaTheme="minorHAnsi" w:hAnsi="Verdana" w:cs="Verdana"/>
                <w:i/>
                <w:color w:val="000000"/>
                <w:sz w:val="20"/>
                <w:szCs w:val="20"/>
                <w:lang w:eastAsia="en-US"/>
              </w:rPr>
              <w:t>,</w:t>
            </w:r>
            <w:r w:rsidRPr="009106C0">
              <w:rPr>
                <w:rFonts w:ascii="Verdana" w:eastAsiaTheme="minorHAnsi" w:hAnsi="Verdana" w:cs="Verdana"/>
                <w:i/>
                <w:color w:val="000000"/>
                <w:sz w:val="20"/>
                <w:szCs w:val="20"/>
                <w:lang w:eastAsia="en-US"/>
              </w:rPr>
              <w:t xml:space="preserve"> 8 ældreboliger</w:t>
            </w:r>
            <w:r w:rsidR="00060652">
              <w:rPr>
                <w:rFonts w:ascii="Verdana" w:eastAsiaTheme="minorHAnsi" w:hAnsi="Verdana" w:cs="Verdana"/>
                <w:i/>
                <w:color w:val="000000"/>
                <w:sz w:val="20"/>
                <w:szCs w:val="20"/>
                <w:lang w:eastAsia="en-US"/>
              </w:rPr>
              <w:t xml:space="preserve"> og 8 gæsteboliger</w:t>
            </w:r>
            <w:r w:rsidRPr="009106C0">
              <w:rPr>
                <w:rFonts w:ascii="Verdana" w:eastAsiaTheme="minorHAnsi" w:hAnsi="Verdana" w:cs="Verdana"/>
                <w:i/>
                <w:color w:val="000000"/>
                <w:sz w:val="20"/>
                <w:szCs w:val="20"/>
                <w:lang w:eastAsia="en-US"/>
              </w:rPr>
              <w:t xml:space="preserve">. </w:t>
            </w:r>
          </w:p>
          <w:p w14:paraId="3F592701" w14:textId="77777777" w:rsidR="009106C0" w:rsidRPr="009106C0" w:rsidRDefault="009106C0" w:rsidP="009106C0">
            <w:pPr>
              <w:autoSpaceDE w:val="0"/>
              <w:autoSpaceDN w:val="0"/>
              <w:adjustRightInd w:val="0"/>
              <w:rPr>
                <w:rFonts w:ascii="Verdana" w:eastAsiaTheme="minorHAnsi" w:hAnsi="Verdana" w:cs="Verdana"/>
                <w:i/>
                <w:color w:val="000000"/>
                <w:sz w:val="20"/>
                <w:szCs w:val="20"/>
                <w:lang w:eastAsia="en-US"/>
              </w:rPr>
            </w:pPr>
            <w:r w:rsidRPr="009106C0">
              <w:rPr>
                <w:rFonts w:ascii="Verdana" w:eastAsiaTheme="minorHAnsi" w:hAnsi="Verdana" w:cs="Verdana"/>
                <w:i/>
                <w:color w:val="000000"/>
                <w:sz w:val="20"/>
                <w:szCs w:val="20"/>
                <w:lang w:eastAsia="en-US"/>
              </w:rPr>
              <w:t xml:space="preserve">Der er anlagt en stor have med særlig fokus på rehabilitering og stimulering af beboernes sanser og motorik. Der er indrettet særlige områder i haven med forskellige ’sanse rum’, værksted og orangeri. I et område af haven har beboernes deres egen køkkenhave med egne grøntsager o.l. Herudover er der på Vindeby Pilevej flere aktiviteter for beboerne – blandt andet et motionsrum, petanquebane og mulighed for yoga. </w:t>
            </w:r>
          </w:p>
          <w:p w14:paraId="5A3A1732" w14:textId="77777777" w:rsidR="009106C0" w:rsidRPr="009106C0" w:rsidRDefault="009106C0" w:rsidP="009106C0">
            <w:pPr>
              <w:autoSpaceDE w:val="0"/>
              <w:autoSpaceDN w:val="0"/>
              <w:adjustRightInd w:val="0"/>
              <w:rPr>
                <w:rFonts w:ascii="Verdana" w:eastAsiaTheme="minorHAnsi" w:hAnsi="Verdana" w:cs="Verdana"/>
                <w:i/>
                <w:color w:val="000000"/>
                <w:sz w:val="20"/>
                <w:szCs w:val="20"/>
                <w:lang w:eastAsia="en-US"/>
              </w:rPr>
            </w:pPr>
            <w:r w:rsidRPr="009106C0">
              <w:rPr>
                <w:rFonts w:ascii="Verdana" w:eastAsiaTheme="minorHAnsi" w:hAnsi="Verdana" w:cs="Verdana"/>
                <w:i/>
                <w:color w:val="000000"/>
                <w:sz w:val="20"/>
                <w:szCs w:val="20"/>
                <w:lang w:eastAsia="en-US"/>
              </w:rPr>
              <w:t xml:space="preserve">Den ene boenhed ”Lunden” er opdelt i 2 mindre enheder med hvert sit køkken og dagligstue. </w:t>
            </w:r>
          </w:p>
          <w:p w14:paraId="0198BE19" w14:textId="77777777" w:rsidR="009106C0" w:rsidRDefault="009106C0" w:rsidP="009106C0">
            <w:pPr>
              <w:pStyle w:val="Default"/>
              <w:rPr>
                <w:i/>
                <w:sz w:val="20"/>
                <w:szCs w:val="20"/>
              </w:rPr>
            </w:pPr>
          </w:p>
          <w:p w14:paraId="5BC16BE5" w14:textId="77777777" w:rsidR="009106C0" w:rsidRPr="009106C0" w:rsidRDefault="009106C0" w:rsidP="009106C0">
            <w:pPr>
              <w:pStyle w:val="Default"/>
              <w:rPr>
                <w:i/>
                <w:sz w:val="20"/>
                <w:szCs w:val="20"/>
              </w:rPr>
            </w:pPr>
            <w:r w:rsidRPr="009106C0">
              <w:rPr>
                <w:i/>
                <w:sz w:val="20"/>
                <w:szCs w:val="20"/>
              </w:rPr>
              <w:t>Boligerne er ved det uanmeldte tilsyn fundet i rengøringsmæssigt fin standard og der er ikke fundet forhold i boligerne, som kræver ekstra opmærksomhed</w:t>
            </w:r>
          </w:p>
          <w:p w14:paraId="26550D7B" w14:textId="77777777" w:rsidR="00382224" w:rsidRPr="009106C0" w:rsidRDefault="00DD54D6" w:rsidP="00CE4681">
            <w:pPr>
              <w:autoSpaceDE w:val="0"/>
              <w:autoSpaceDN w:val="0"/>
              <w:adjustRightInd w:val="0"/>
              <w:rPr>
                <w:rFonts w:cstheme="minorBidi"/>
              </w:rPr>
            </w:pPr>
            <w:r w:rsidRPr="00DD54D6">
              <w:rPr>
                <w:rFonts w:ascii="Verdana" w:eastAsiaTheme="minorHAnsi" w:hAnsi="Verdana" w:cstheme="minorBidi"/>
                <w:lang w:eastAsia="en-US"/>
              </w:rPr>
              <w:t xml:space="preserve">  </w:t>
            </w:r>
            <w:r w:rsidR="003D2C77">
              <w:rPr>
                <w:rFonts w:cstheme="minorBidi"/>
              </w:rPr>
              <w:t xml:space="preserve"> </w:t>
            </w:r>
          </w:p>
        </w:tc>
      </w:tr>
    </w:tbl>
    <w:p w14:paraId="2D582857" w14:textId="77777777" w:rsidR="002332E8" w:rsidRDefault="002332E8" w:rsidP="002332E8">
      <w:pPr>
        <w:autoSpaceDE w:val="0"/>
        <w:autoSpaceDN w:val="0"/>
        <w:adjustRightInd w:val="0"/>
        <w:rPr>
          <w:rFonts w:ascii="Verdana" w:hAnsi="Verdana" w:cs="Helvetica"/>
          <w:b/>
          <w:color w:val="000000"/>
          <w:sz w:val="20"/>
          <w:szCs w:val="20"/>
        </w:rPr>
      </w:pPr>
    </w:p>
    <w:p w14:paraId="2A10605B" w14:textId="77777777" w:rsidR="008B0887" w:rsidRDefault="008B0887" w:rsidP="002332E8">
      <w:pPr>
        <w:autoSpaceDE w:val="0"/>
        <w:autoSpaceDN w:val="0"/>
        <w:adjustRightInd w:val="0"/>
        <w:rPr>
          <w:rFonts w:ascii="Verdana" w:hAnsi="Verdana" w:cs="Helvetica"/>
          <w:b/>
          <w:color w:val="000000"/>
          <w:sz w:val="20"/>
          <w:szCs w:val="20"/>
        </w:rPr>
      </w:pPr>
    </w:p>
    <w:p w14:paraId="514D593A" w14:textId="77777777"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 xml:space="preserve">5.3. Ændringer i </w:t>
      </w:r>
      <w:r w:rsidR="00CE3E48">
        <w:rPr>
          <w:rFonts w:ascii="Verdana" w:hAnsi="Verdana" w:cs="Helvetica"/>
          <w:b/>
          <w:color w:val="000000"/>
          <w:sz w:val="20"/>
          <w:szCs w:val="20"/>
        </w:rPr>
        <w:t>borger</w:t>
      </w:r>
      <w:r>
        <w:rPr>
          <w:rFonts w:ascii="Verdana" w:hAnsi="Verdana" w:cs="Helvetica"/>
          <w:b/>
          <w:color w:val="000000"/>
          <w:sz w:val="20"/>
          <w:szCs w:val="20"/>
        </w:rPr>
        <w:t>sammensætning</w:t>
      </w:r>
    </w:p>
    <w:p w14:paraId="1F64DB91"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14:paraId="7B4806D0"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20F7EF64" w14:textId="77777777" w:rsidTr="00574728">
        <w:tc>
          <w:tcPr>
            <w:tcW w:w="468" w:type="dxa"/>
            <w:tcBorders>
              <w:top w:val="single" w:sz="4" w:space="0" w:color="auto"/>
              <w:left w:val="single" w:sz="4" w:space="0" w:color="auto"/>
              <w:bottom w:val="single" w:sz="4" w:space="0" w:color="auto"/>
              <w:right w:val="single" w:sz="4" w:space="0" w:color="auto"/>
            </w:tcBorders>
          </w:tcPr>
          <w:p w14:paraId="153A6229" w14:textId="77777777" w:rsidR="002332E8" w:rsidRDefault="00D46477" w:rsidP="00574728">
            <w:pPr>
              <w:rPr>
                <w:rFonts w:ascii="Verdana" w:hAnsi="Verdan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7BD47776" w14:textId="77777777" w:rsidR="002332E8" w:rsidRPr="00130854" w:rsidRDefault="002332E8" w:rsidP="00574728">
            <w:pPr>
              <w:rPr>
                <w:rFonts w:ascii="Verdana" w:hAnsi="Verdana"/>
                <w:sz w:val="20"/>
                <w:szCs w:val="20"/>
              </w:rPr>
            </w:pPr>
            <w:r w:rsidRPr="00130854">
              <w:rPr>
                <w:rFonts w:ascii="Verdana" w:hAnsi="Verdana"/>
                <w:sz w:val="20"/>
                <w:szCs w:val="20"/>
              </w:rPr>
              <w:t>Ledelsen oplyser, at der ikke er sket væsentlige ændringer i beboersammensætning siden sidste tilsyn</w:t>
            </w:r>
          </w:p>
        </w:tc>
      </w:tr>
      <w:tr w:rsidR="002332E8" w14:paraId="3B1EB0B0" w14:textId="77777777" w:rsidTr="00574728">
        <w:tc>
          <w:tcPr>
            <w:tcW w:w="468" w:type="dxa"/>
            <w:tcBorders>
              <w:top w:val="single" w:sz="4" w:space="0" w:color="auto"/>
              <w:left w:val="single" w:sz="4" w:space="0" w:color="auto"/>
              <w:bottom w:val="single" w:sz="4" w:space="0" w:color="auto"/>
              <w:right w:val="single" w:sz="4" w:space="0" w:color="auto"/>
            </w:tcBorders>
          </w:tcPr>
          <w:p w14:paraId="62A79D2D" w14:textId="77777777" w:rsidR="002332E8" w:rsidRDefault="002332E8" w:rsidP="00574728">
            <w:pPr>
              <w:rPr>
                <w:rFonts w:ascii="Verdana" w:hAnsi="Verdana"/>
                <w:sz w:val="20"/>
                <w:szCs w:val="20"/>
              </w:rPr>
            </w:pPr>
          </w:p>
          <w:p w14:paraId="5345BCFC" w14:textId="77777777"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356FF021" w14:textId="77777777" w:rsidR="002332E8" w:rsidRPr="00130854" w:rsidRDefault="002332E8" w:rsidP="00574728">
            <w:pPr>
              <w:rPr>
                <w:rFonts w:ascii="Verdana" w:hAnsi="Verdana"/>
                <w:sz w:val="20"/>
                <w:szCs w:val="20"/>
              </w:rPr>
            </w:pPr>
            <w:r w:rsidRPr="00130854">
              <w:rPr>
                <w:rFonts w:ascii="Verdana" w:hAnsi="Verdana"/>
                <w:sz w:val="20"/>
                <w:szCs w:val="20"/>
              </w:rPr>
              <w:t>Ledelsen oplyser, at beboersammensætningen er ændret således at der er:</w:t>
            </w:r>
          </w:p>
          <w:p w14:paraId="225C0100" w14:textId="77777777" w:rsidR="00CE4681" w:rsidRPr="00130854"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Flere plejekrævende </w:t>
            </w:r>
            <w:r w:rsidR="00CE3E48" w:rsidRPr="00130854">
              <w:rPr>
                <w:rFonts w:ascii="Verdana" w:hAnsi="Verdana"/>
                <w:sz w:val="20"/>
                <w:szCs w:val="20"/>
              </w:rPr>
              <w:t>borgere</w:t>
            </w:r>
          </w:p>
          <w:p w14:paraId="3E9F1CC4" w14:textId="77777777" w:rsidR="00CE4681" w:rsidRPr="00130854"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Flere selvhjulpne </w:t>
            </w:r>
            <w:r w:rsidR="00CE3E48" w:rsidRPr="00130854">
              <w:rPr>
                <w:rFonts w:ascii="Verdana" w:hAnsi="Verdana"/>
                <w:sz w:val="20"/>
                <w:szCs w:val="20"/>
              </w:rPr>
              <w:t>borgere</w:t>
            </w:r>
          </w:p>
          <w:p w14:paraId="791F54C8" w14:textId="77777777" w:rsidR="00CE4681" w:rsidRPr="00130854"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Flere demente </w:t>
            </w:r>
            <w:r w:rsidR="00CE3E48" w:rsidRPr="00130854">
              <w:rPr>
                <w:rFonts w:ascii="Verdana" w:hAnsi="Verdana"/>
                <w:sz w:val="20"/>
                <w:szCs w:val="20"/>
              </w:rPr>
              <w:t>borgere</w:t>
            </w:r>
          </w:p>
          <w:p w14:paraId="420464BB" w14:textId="77777777" w:rsidR="002332E8" w:rsidRPr="00130854"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Andre </w:t>
            </w:r>
          </w:p>
          <w:p w14:paraId="3D993F50" w14:textId="77777777" w:rsidR="00E2742A" w:rsidRPr="00130854" w:rsidRDefault="00E2742A" w:rsidP="00E2742A">
            <w:pPr>
              <w:pStyle w:val="Listeafsnit"/>
              <w:rPr>
                <w:rFonts w:ascii="Verdana" w:hAnsi="Verdana"/>
                <w:sz w:val="20"/>
                <w:szCs w:val="20"/>
              </w:rPr>
            </w:pPr>
          </w:p>
        </w:tc>
      </w:tr>
    </w:tbl>
    <w:p w14:paraId="236D1480" w14:textId="77777777" w:rsidR="0060793C" w:rsidRDefault="0060793C" w:rsidP="0060793C">
      <w:pPr>
        <w:autoSpaceDE w:val="0"/>
        <w:autoSpaceDN w:val="0"/>
        <w:adjustRightInd w:val="0"/>
        <w:ind w:left="644"/>
        <w:rPr>
          <w:rFonts w:ascii="Verdana" w:hAnsi="Verdana" w:cs="Helvetica"/>
          <w:b/>
          <w:color w:val="000000"/>
          <w:sz w:val="20"/>
          <w:szCs w:val="20"/>
        </w:rPr>
      </w:pPr>
    </w:p>
    <w:p w14:paraId="2AB82DB2" w14:textId="25FDC011" w:rsidR="0060793C" w:rsidRDefault="0060793C" w:rsidP="0060793C">
      <w:pPr>
        <w:autoSpaceDE w:val="0"/>
        <w:autoSpaceDN w:val="0"/>
        <w:adjustRightInd w:val="0"/>
        <w:ind w:left="644"/>
        <w:rPr>
          <w:rFonts w:ascii="Verdana" w:hAnsi="Verdana" w:cs="Helvetica"/>
          <w:b/>
          <w:color w:val="000000"/>
          <w:sz w:val="20"/>
          <w:szCs w:val="20"/>
        </w:rPr>
      </w:pPr>
    </w:p>
    <w:p w14:paraId="12BE0400" w14:textId="1EAC33D7" w:rsidR="005D32C0" w:rsidRDefault="005D32C0" w:rsidP="0060793C">
      <w:pPr>
        <w:autoSpaceDE w:val="0"/>
        <w:autoSpaceDN w:val="0"/>
        <w:adjustRightInd w:val="0"/>
        <w:ind w:left="644"/>
        <w:rPr>
          <w:rFonts w:ascii="Verdana" w:hAnsi="Verdana" w:cs="Helvetica"/>
          <w:b/>
          <w:color w:val="000000"/>
          <w:sz w:val="20"/>
          <w:szCs w:val="20"/>
        </w:rPr>
      </w:pPr>
    </w:p>
    <w:p w14:paraId="4F4D8FA7" w14:textId="77777777" w:rsidR="005D32C0" w:rsidRDefault="005D32C0" w:rsidP="0060793C">
      <w:pPr>
        <w:autoSpaceDE w:val="0"/>
        <w:autoSpaceDN w:val="0"/>
        <w:adjustRightInd w:val="0"/>
        <w:ind w:left="644"/>
        <w:rPr>
          <w:rFonts w:ascii="Verdana" w:hAnsi="Verdana" w:cs="Helvetica"/>
          <w:b/>
          <w:color w:val="000000"/>
          <w:sz w:val="20"/>
          <w:szCs w:val="20"/>
        </w:rPr>
      </w:pPr>
    </w:p>
    <w:p w14:paraId="76BDCC2B" w14:textId="77777777" w:rsidR="0060793C" w:rsidRDefault="0060793C" w:rsidP="0060793C">
      <w:pPr>
        <w:autoSpaceDE w:val="0"/>
        <w:autoSpaceDN w:val="0"/>
        <w:adjustRightInd w:val="0"/>
        <w:ind w:left="644"/>
        <w:rPr>
          <w:rFonts w:ascii="Verdana" w:hAnsi="Verdana" w:cs="Helvetica"/>
          <w:b/>
          <w:color w:val="000000"/>
          <w:sz w:val="20"/>
          <w:szCs w:val="20"/>
        </w:rPr>
      </w:pPr>
    </w:p>
    <w:p w14:paraId="6A4E8AE6" w14:textId="77777777"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lastRenderedPageBreak/>
        <w:t>5.4. Ændringer i personalesituation</w:t>
      </w:r>
    </w:p>
    <w:p w14:paraId="62338E5E"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14:paraId="6EE98CCE"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130854" w:rsidRPr="00130854" w14:paraId="617675B7" w14:textId="77777777" w:rsidTr="00574728">
        <w:trPr>
          <w:trHeight w:val="462"/>
        </w:trPr>
        <w:tc>
          <w:tcPr>
            <w:tcW w:w="468" w:type="dxa"/>
            <w:tcBorders>
              <w:top w:val="single" w:sz="4" w:space="0" w:color="auto"/>
              <w:left w:val="single" w:sz="4" w:space="0" w:color="auto"/>
              <w:bottom w:val="single" w:sz="4" w:space="0" w:color="auto"/>
              <w:right w:val="single" w:sz="4" w:space="0" w:color="auto"/>
            </w:tcBorders>
          </w:tcPr>
          <w:p w14:paraId="10CBA0D1" w14:textId="77777777" w:rsidR="002332E8" w:rsidRPr="00190246" w:rsidRDefault="00D46477" w:rsidP="00574728">
            <w:pPr>
              <w:rPr>
                <w:rFonts w:ascii="Verdana" w:hAnsi="Verdana"/>
                <w:color w:val="538135" w:themeColor="accent6" w:themeShade="BF"/>
                <w:sz w:val="20"/>
                <w:szCs w:val="20"/>
              </w:rPr>
            </w:pPr>
            <w:r w:rsidRPr="00190246">
              <w:rPr>
                <w:color w:val="538135" w:themeColor="accent6" w:themeShade="BF"/>
                <w:sz w:val="40"/>
                <w:szCs w:val="40"/>
              </w:rPr>
              <w:sym w:font="Wingdings" w:char="00FD"/>
            </w:r>
          </w:p>
          <w:p w14:paraId="6EE52DA4" w14:textId="77777777" w:rsidR="002332E8" w:rsidRPr="00130854" w:rsidRDefault="002332E8" w:rsidP="00574728">
            <w:pPr>
              <w:autoSpaceDE w:val="0"/>
              <w:autoSpaceDN w:val="0"/>
              <w:adjustRightInd w:val="0"/>
              <w:rPr>
                <w:rFonts w:ascii="Verdana" w:hAnsi="Verdana" w:cs="Helvetica"/>
                <w:b/>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6914E3DD" w14:textId="77777777" w:rsidR="002332E8" w:rsidRPr="00130854" w:rsidRDefault="002332E8" w:rsidP="00574728">
            <w:pPr>
              <w:autoSpaceDE w:val="0"/>
              <w:autoSpaceDN w:val="0"/>
              <w:adjustRightInd w:val="0"/>
              <w:rPr>
                <w:rFonts w:ascii="Verdana" w:hAnsi="Verdana" w:cs="Helvetica"/>
                <w:b/>
                <w:sz w:val="20"/>
                <w:szCs w:val="20"/>
              </w:rPr>
            </w:pPr>
            <w:r w:rsidRPr="00130854">
              <w:rPr>
                <w:rFonts w:ascii="Verdana" w:hAnsi="Verdana"/>
                <w:sz w:val="20"/>
                <w:szCs w:val="20"/>
              </w:rPr>
              <w:t>Ledelsen oplyser, at der ikke er sket væsentlige ændringer i personalesammensætningen siden sidste tilsyn</w:t>
            </w:r>
            <w:r w:rsidR="00CE4681" w:rsidRPr="00130854">
              <w:rPr>
                <w:rFonts w:ascii="Verdana" w:hAnsi="Verdana"/>
                <w:sz w:val="20"/>
                <w:szCs w:val="20"/>
              </w:rPr>
              <w:t xml:space="preserve"> </w:t>
            </w:r>
          </w:p>
        </w:tc>
      </w:tr>
      <w:tr w:rsidR="00130854" w:rsidRPr="00130854" w14:paraId="30CD35DA" w14:textId="77777777" w:rsidTr="00574728">
        <w:trPr>
          <w:trHeight w:val="813"/>
        </w:trPr>
        <w:tc>
          <w:tcPr>
            <w:tcW w:w="468" w:type="dxa"/>
            <w:tcBorders>
              <w:top w:val="single" w:sz="4" w:space="0" w:color="auto"/>
              <w:left w:val="single" w:sz="4" w:space="0" w:color="auto"/>
              <w:bottom w:val="single" w:sz="4" w:space="0" w:color="auto"/>
              <w:right w:val="single" w:sz="4" w:space="0" w:color="auto"/>
            </w:tcBorders>
          </w:tcPr>
          <w:p w14:paraId="188EE4EB" w14:textId="77777777" w:rsidR="002332E8" w:rsidRPr="00130854" w:rsidRDefault="00D46477" w:rsidP="00574728">
            <w:pPr>
              <w:autoSpaceDE w:val="0"/>
              <w:autoSpaceDN w:val="0"/>
              <w:adjustRightInd w:val="0"/>
              <w:rPr>
                <w:rFonts w:ascii="Verdana" w:hAnsi="Verdana" w:cs="Helvetica"/>
                <w:b/>
                <w:sz w:val="20"/>
                <w:szCs w:val="20"/>
              </w:rPr>
            </w:pPr>
            <w:r w:rsidRPr="00190246">
              <w:rPr>
                <w:color w:val="538135" w:themeColor="accent6" w:themeShade="BF"/>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3CF0D361" w14:textId="77777777" w:rsidR="002332E8" w:rsidRPr="00130854" w:rsidRDefault="002332E8" w:rsidP="00574728">
            <w:pPr>
              <w:rPr>
                <w:rFonts w:ascii="Verdana" w:hAnsi="Verdana"/>
                <w:sz w:val="20"/>
                <w:szCs w:val="20"/>
              </w:rPr>
            </w:pPr>
            <w:r w:rsidRPr="00130854">
              <w:rPr>
                <w:rFonts w:ascii="Verdana" w:hAnsi="Verdana"/>
                <w:sz w:val="20"/>
                <w:szCs w:val="20"/>
              </w:rPr>
              <w:t>Ledelsen oplyser, at personalesammensætningen er ændret således at der er:</w:t>
            </w:r>
          </w:p>
          <w:p w14:paraId="7DE9F911"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Flere hjælpere</w:t>
            </w:r>
          </w:p>
          <w:p w14:paraId="1404F04C"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Færre hjælpere</w:t>
            </w:r>
          </w:p>
          <w:p w14:paraId="1C835579"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Flere assistenter</w:t>
            </w:r>
          </w:p>
          <w:p w14:paraId="7572CFD5"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Færre assistenter</w:t>
            </w:r>
          </w:p>
          <w:p w14:paraId="509C0627"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Flere sygeplejersker</w:t>
            </w:r>
          </w:p>
          <w:p w14:paraId="0CA4F60A"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Færre sygeplejersker</w:t>
            </w:r>
          </w:p>
          <w:p w14:paraId="2F7F9861"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Et større vikarforbrug</w:t>
            </w:r>
          </w:p>
          <w:p w14:paraId="4D05844C"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Et mindre vikarforbrug</w:t>
            </w:r>
          </w:p>
          <w:p w14:paraId="67B14740" w14:textId="77777777" w:rsidR="00E410B6" w:rsidRDefault="00E410B6" w:rsidP="00E2742A">
            <w:pPr>
              <w:pStyle w:val="Listeafsnit"/>
              <w:numPr>
                <w:ilvl w:val="0"/>
                <w:numId w:val="3"/>
              </w:numPr>
              <w:rPr>
                <w:rFonts w:ascii="Verdana" w:hAnsi="Verdana"/>
                <w:sz w:val="20"/>
                <w:szCs w:val="20"/>
              </w:rPr>
            </w:pPr>
            <w:r w:rsidRPr="00130854">
              <w:rPr>
                <w:rFonts w:ascii="Verdana" w:hAnsi="Verdana"/>
                <w:sz w:val="20"/>
                <w:szCs w:val="20"/>
              </w:rPr>
              <w:t>A</w:t>
            </w:r>
            <w:r w:rsidR="002332E8" w:rsidRPr="00130854">
              <w:rPr>
                <w:rFonts w:ascii="Verdana" w:hAnsi="Verdana"/>
                <w:sz w:val="20"/>
                <w:szCs w:val="20"/>
              </w:rPr>
              <w:t>ndet</w:t>
            </w:r>
          </w:p>
          <w:p w14:paraId="170754D1" w14:textId="77777777" w:rsidR="008B0887" w:rsidRPr="00130854" w:rsidRDefault="008B0887" w:rsidP="00E2742A">
            <w:pPr>
              <w:pStyle w:val="Listeafsnit"/>
              <w:numPr>
                <w:ilvl w:val="0"/>
                <w:numId w:val="3"/>
              </w:numPr>
              <w:rPr>
                <w:rFonts w:ascii="Verdana" w:hAnsi="Verdana"/>
                <w:sz w:val="20"/>
                <w:szCs w:val="20"/>
              </w:rPr>
            </w:pPr>
          </w:p>
          <w:p w14:paraId="0F4DA55A" w14:textId="77777777" w:rsidR="00E2742A" w:rsidRPr="00CB4A33" w:rsidRDefault="00CB4A33" w:rsidP="00980B79">
            <w:pPr>
              <w:pStyle w:val="Listeafsnit"/>
              <w:ind w:left="0"/>
              <w:rPr>
                <w:rFonts w:ascii="Verdana" w:hAnsi="Verdana"/>
                <w:i/>
                <w:sz w:val="20"/>
                <w:szCs w:val="20"/>
              </w:rPr>
            </w:pPr>
            <w:r w:rsidRPr="00CB4A33">
              <w:rPr>
                <w:rFonts w:ascii="Verdana" w:hAnsi="Verdana"/>
                <w:i/>
                <w:sz w:val="20"/>
                <w:szCs w:val="20"/>
              </w:rPr>
              <w:t xml:space="preserve">Ledelsen oplyser, at der successivt er ansat SSA, når der er en SSH der er stoppet. </w:t>
            </w:r>
          </w:p>
        </w:tc>
      </w:tr>
    </w:tbl>
    <w:p w14:paraId="4B97C2F6" w14:textId="77777777" w:rsidR="002332E8" w:rsidRPr="00130854" w:rsidRDefault="002332E8" w:rsidP="002332E8">
      <w:pPr>
        <w:autoSpaceDE w:val="0"/>
        <w:autoSpaceDN w:val="0"/>
        <w:adjustRightInd w:val="0"/>
        <w:ind w:left="360"/>
        <w:rPr>
          <w:rFonts w:ascii="Verdana" w:hAnsi="Verdana" w:cs="Helvetica"/>
          <w:b/>
          <w:sz w:val="20"/>
          <w:szCs w:val="20"/>
        </w:rPr>
      </w:pPr>
    </w:p>
    <w:p w14:paraId="181F3E3F" w14:textId="77777777" w:rsidR="00E2742A" w:rsidRPr="00130854" w:rsidRDefault="00E2742A" w:rsidP="002332E8">
      <w:pPr>
        <w:autoSpaceDE w:val="0"/>
        <w:autoSpaceDN w:val="0"/>
        <w:adjustRightInd w:val="0"/>
        <w:ind w:left="360"/>
        <w:rPr>
          <w:rFonts w:ascii="Verdana" w:hAnsi="Verdana" w:cs="Helvetica"/>
          <w:b/>
          <w:sz w:val="20"/>
          <w:szCs w:val="20"/>
        </w:rPr>
      </w:pPr>
    </w:p>
    <w:p w14:paraId="01A3B96D" w14:textId="77777777"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14:paraId="010D4977" w14:textId="77777777"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924"/>
      </w:tblGrid>
      <w:tr w:rsidR="00CE4681" w:rsidRPr="00CE4681" w14:paraId="294ACE6C" w14:textId="77777777" w:rsidTr="00130854">
        <w:trPr>
          <w:trHeight w:val="70"/>
        </w:trPr>
        <w:tc>
          <w:tcPr>
            <w:tcW w:w="704" w:type="dxa"/>
            <w:tcBorders>
              <w:top w:val="single" w:sz="4" w:space="0" w:color="auto"/>
              <w:left w:val="single" w:sz="4" w:space="0" w:color="auto"/>
              <w:bottom w:val="single" w:sz="4" w:space="0" w:color="auto"/>
              <w:right w:val="single" w:sz="4" w:space="0" w:color="auto"/>
            </w:tcBorders>
          </w:tcPr>
          <w:p w14:paraId="75C81CEA" w14:textId="77777777" w:rsidR="002332E8" w:rsidRPr="00CE4681" w:rsidRDefault="00130854" w:rsidP="00130854">
            <w:pPr>
              <w:pStyle w:val="Listeafsnit"/>
              <w:ind w:left="0"/>
              <w:jc w:val="both"/>
              <w:rPr>
                <w:rFonts w:ascii="Verdana" w:hAnsi="Verdana"/>
                <w:color w:val="0070C0"/>
                <w:sz w:val="20"/>
                <w:szCs w:val="20"/>
              </w:rPr>
            </w:pPr>
            <w:r w:rsidRPr="00487B8C">
              <w:rPr>
                <w:color w:val="008000"/>
                <w:sz w:val="40"/>
                <w:szCs w:val="40"/>
              </w:rPr>
              <w:sym w:font="Wingdings" w:char="00FD"/>
            </w:r>
          </w:p>
        </w:tc>
        <w:tc>
          <w:tcPr>
            <w:tcW w:w="8924" w:type="dxa"/>
            <w:tcBorders>
              <w:top w:val="single" w:sz="4" w:space="0" w:color="auto"/>
              <w:left w:val="single" w:sz="4" w:space="0" w:color="auto"/>
              <w:bottom w:val="single" w:sz="4" w:space="0" w:color="auto"/>
              <w:right w:val="single" w:sz="4" w:space="0" w:color="auto"/>
            </w:tcBorders>
            <w:shd w:val="clear" w:color="auto" w:fill="auto"/>
          </w:tcPr>
          <w:p w14:paraId="190A3BAD" w14:textId="77777777" w:rsidR="002332E8" w:rsidRPr="00130854" w:rsidRDefault="00644E2A" w:rsidP="00644E2A">
            <w:pPr>
              <w:autoSpaceDE w:val="0"/>
              <w:autoSpaceDN w:val="0"/>
              <w:adjustRightInd w:val="0"/>
              <w:rPr>
                <w:rFonts w:ascii="Verdana" w:hAnsi="Verdana" w:cs="Helvetica"/>
                <w:sz w:val="20"/>
                <w:szCs w:val="20"/>
              </w:rPr>
            </w:pPr>
            <w:r w:rsidRPr="00130854">
              <w:rPr>
                <w:rFonts w:ascii="Verdana" w:hAnsi="Verdana" w:cs="Helvetica"/>
                <w:sz w:val="20"/>
                <w:szCs w:val="20"/>
              </w:rPr>
              <w:t xml:space="preserve">Ledelsens beskrivelse af, hvordan </w:t>
            </w:r>
            <w:r w:rsidR="00E410B6" w:rsidRPr="00130854">
              <w:rPr>
                <w:rFonts w:ascii="Verdana" w:hAnsi="Verdana" w:cs="Helvetica"/>
                <w:sz w:val="20"/>
                <w:szCs w:val="20"/>
              </w:rPr>
              <w:t>ledelsen</w:t>
            </w:r>
            <w:r w:rsidRPr="00130854">
              <w:rPr>
                <w:rFonts w:ascii="Verdana" w:hAnsi="Verdana" w:cs="Helvetica"/>
                <w:sz w:val="20"/>
                <w:szCs w:val="20"/>
              </w:rPr>
              <w:t xml:space="preserve"> sikre, at </w:t>
            </w:r>
            <w:r w:rsidR="00CE4681" w:rsidRPr="00130854">
              <w:rPr>
                <w:rFonts w:ascii="Verdana" w:hAnsi="Verdana" w:cs="Helvetica"/>
                <w:sz w:val="20"/>
                <w:szCs w:val="20"/>
              </w:rPr>
              <w:t xml:space="preserve">der er </w:t>
            </w:r>
            <w:r w:rsidRPr="00130854">
              <w:rPr>
                <w:rFonts w:ascii="Verdana" w:hAnsi="Verdana" w:cs="Helvetica"/>
                <w:sz w:val="20"/>
                <w:szCs w:val="20"/>
              </w:rPr>
              <w:t xml:space="preserve">en </w:t>
            </w:r>
            <w:r w:rsidR="00CE4681" w:rsidRPr="00130854">
              <w:rPr>
                <w:rFonts w:ascii="Verdana" w:hAnsi="Verdana" w:cs="Helvetica"/>
                <w:sz w:val="20"/>
                <w:szCs w:val="20"/>
              </w:rPr>
              <w:t xml:space="preserve">åben, ærlig og </w:t>
            </w:r>
            <w:r w:rsidR="00E410B6" w:rsidRPr="00130854">
              <w:rPr>
                <w:rFonts w:ascii="Verdana" w:hAnsi="Verdana" w:cs="Helvetica"/>
                <w:sz w:val="20"/>
                <w:szCs w:val="20"/>
              </w:rPr>
              <w:t>respekt fyldt</w:t>
            </w:r>
            <w:r w:rsidR="00CE4681" w:rsidRPr="00130854">
              <w:rPr>
                <w:rFonts w:ascii="Verdana" w:hAnsi="Verdana" w:cs="Helvetica"/>
                <w:sz w:val="20"/>
                <w:szCs w:val="20"/>
              </w:rPr>
              <w:t xml:space="preserve"> </w:t>
            </w:r>
            <w:r w:rsidR="00E410B6" w:rsidRPr="00130854">
              <w:rPr>
                <w:rFonts w:ascii="Verdana" w:hAnsi="Verdana" w:cs="Helvetica"/>
                <w:sz w:val="20"/>
                <w:szCs w:val="20"/>
              </w:rPr>
              <w:t>dialog mellem ledelse, personale,</w:t>
            </w:r>
            <w:r w:rsidR="00CE4681" w:rsidRPr="00130854">
              <w:rPr>
                <w:rFonts w:ascii="Verdana" w:hAnsi="Verdana" w:cs="Helvetica"/>
                <w:sz w:val="20"/>
                <w:szCs w:val="20"/>
              </w:rPr>
              <w:t xml:space="preserve"> borgere </w:t>
            </w:r>
            <w:r w:rsidR="00E410B6" w:rsidRPr="00130854">
              <w:rPr>
                <w:rFonts w:ascii="Verdana" w:hAnsi="Verdana" w:cs="Helvetica"/>
                <w:sz w:val="20"/>
                <w:szCs w:val="20"/>
              </w:rPr>
              <w:t xml:space="preserve">og pårørende på plejecentre, </w:t>
            </w:r>
            <w:r w:rsidR="00CE4681" w:rsidRPr="00130854">
              <w:rPr>
                <w:rFonts w:ascii="Verdana" w:hAnsi="Verdana" w:cs="Helvetica"/>
                <w:sz w:val="20"/>
                <w:szCs w:val="20"/>
              </w:rPr>
              <w:t xml:space="preserve">og </w:t>
            </w:r>
            <w:r w:rsidRPr="00130854">
              <w:rPr>
                <w:rFonts w:ascii="Verdana" w:hAnsi="Verdana" w:cs="Helvetica"/>
                <w:sz w:val="20"/>
                <w:szCs w:val="20"/>
              </w:rPr>
              <w:t xml:space="preserve">hvordan der </w:t>
            </w:r>
            <w:r w:rsidR="00CE4681" w:rsidRPr="00130854">
              <w:rPr>
                <w:rFonts w:ascii="Verdana" w:hAnsi="Verdana" w:cs="Helvetica"/>
                <w:sz w:val="20"/>
                <w:szCs w:val="20"/>
              </w:rPr>
              <w:t>værnes om tavshedspligten</w:t>
            </w:r>
            <w:r w:rsidRPr="00130854">
              <w:rPr>
                <w:rFonts w:ascii="Verdana" w:hAnsi="Verdana" w:cs="Helvetica"/>
                <w:sz w:val="20"/>
                <w:szCs w:val="20"/>
              </w:rPr>
              <w:t>:</w:t>
            </w:r>
          </w:p>
          <w:p w14:paraId="38A00DFA" w14:textId="77777777" w:rsidR="00366350" w:rsidRDefault="00366350" w:rsidP="00644E2A">
            <w:pPr>
              <w:autoSpaceDE w:val="0"/>
              <w:autoSpaceDN w:val="0"/>
              <w:adjustRightInd w:val="0"/>
              <w:rPr>
                <w:rFonts w:ascii="Verdana" w:hAnsi="Verdana" w:cs="Helvetica"/>
                <w:i/>
                <w:sz w:val="20"/>
                <w:szCs w:val="20"/>
              </w:rPr>
            </w:pPr>
          </w:p>
          <w:p w14:paraId="6F44F726" w14:textId="77777777" w:rsidR="008F2859" w:rsidRDefault="00CB4A33" w:rsidP="00644E2A">
            <w:pPr>
              <w:autoSpaceDE w:val="0"/>
              <w:autoSpaceDN w:val="0"/>
              <w:adjustRightInd w:val="0"/>
              <w:rPr>
                <w:rFonts w:ascii="Verdana" w:hAnsi="Verdana" w:cs="Helvetica"/>
                <w:i/>
                <w:sz w:val="20"/>
                <w:szCs w:val="20"/>
              </w:rPr>
            </w:pPr>
            <w:r w:rsidRPr="008F6F3A">
              <w:rPr>
                <w:rFonts w:ascii="Verdana" w:hAnsi="Verdana" w:cs="Helvetica"/>
                <w:i/>
                <w:sz w:val="20"/>
                <w:szCs w:val="20"/>
              </w:rPr>
              <w:t xml:space="preserve">Ledelsen oplyser, at der er fokus </w:t>
            </w:r>
            <w:r w:rsidR="00980B79">
              <w:rPr>
                <w:rFonts w:ascii="Verdana" w:hAnsi="Verdana" w:cs="Helvetica"/>
                <w:i/>
                <w:sz w:val="20"/>
                <w:szCs w:val="20"/>
              </w:rPr>
              <w:t>på den værdige omgang med borgerne. Den værdige omgang er individuelt for den enkelte borger. Nogle har behov for den omsorgsfulde tilgang, hvor andre har behov for den ramme sættene tilgang.</w:t>
            </w:r>
          </w:p>
          <w:p w14:paraId="43CA6A03" w14:textId="77777777" w:rsidR="00980B79" w:rsidRDefault="00980B79" w:rsidP="00980B79">
            <w:pPr>
              <w:autoSpaceDE w:val="0"/>
              <w:autoSpaceDN w:val="0"/>
              <w:adjustRightInd w:val="0"/>
              <w:rPr>
                <w:rFonts w:ascii="Verdana" w:hAnsi="Verdana" w:cs="Helvetica"/>
                <w:i/>
                <w:sz w:val="20"/>
                <w:szCs w:val="20"/>
              </w:rPr>
            </w:pPr>
            <w:r>
              <w:rPr>
                <w:rFonts w:ascii="Verdana" w:hAnsi="Verdana" w:cs="Helvetica"/>
                <w:i/>
                <w:sz w:val="20"/>
                <w:szCs w:val="20"/>
              </w:rPr>
              <w:t xml:space="preserve">Ledelsen oplyser, at værdig pleje har været på dagsorden på seneste bruger- og pårørenderådsmøde. På mødet er der er ros til Vindeby Pilevej, for den individuelle behovsbestemte tilgang til borgerne. </w:t>
            </w:r>
          </w:p>
          <w:p w14:paraId="4751BCA5" w14:textId="77777777" w:rsidR="00484C7D" w:rsidRPr="008F6F3A" w:rsidRDefault="008F2859" w:rsidP="00980B79">
            <w:pPr>
              <w:autoSpaceDE w:val="0"/>
              <w:autoSpaceDN w:val="0"/>
              <w:adjustRightInd w:val="0"/>
              <w:rPr>
                <w:rFonts w:ascii="Verdana" w:hAnsi="Verdana" w:cs="Helvetica"/>
                <w:i/>
                <w:sz w:val="20"/>
                <w:szCs w:val="20"/>
              </w:rPr>
            </w:pPr>
            <w:r w:rsidRPr="008F6F3A">
              <w:rPr>
                <w:rFonts w:ascii="Verdana" w:hAnsi="Verdana" w:cs="Helvetica"/>
                <w:i/>
                <w:sz w:val="20"/>
                <w:szCs w:val="20"/>
              </w:rPr>
              <w:t>Ledelsen oplyser, at den værdige tilgang</w:t>
            </w:r>
            <w:r w:rsidR="008F6F3A">
              <w:rPr>
                <w:rFonts w:ascii="Verdana" w:hAnsi="Verdana" w:cs="Helvetica"/>
                <w:i/>
                <w:sz w:val="20"/>
                <w:szCs w:val="20"/>
              </w:rPr>
              <w:t>/henvendelse</w:t>
            </w:r>
            <w:r w:rsidRPr="008F6F3A">
              <w:rPr>
                <w:rFonts w:ascii="Verdana" w:hAnsi="Verdana" w:cs="Helvetica"/>
                <w:i/>
                <w:sz w:val="20"/>
                <w:szCs w:val="20"/>
              </w:rPr>
              <w:t xml:space="preserve"> til b</w:t>
            </w:r>
            <w:r w:rsidR="008F6F3A">
              <w:rPr>
                <w:rFonts w:ascii="Verdana" w:hAnsi="Verdana" w:cs="Helvetica"/>
                <w:i/>
                <w:sz w:val="20"/>
                <w:szCs w:val="20"/>
              </w:rPr>
              <w:t xml:space="preserve">orger og pårørende er væsentlig. Ligeledes at den gode dialog generelt </w:t>
            </w:r>
            <w:r w:rsidR="00980B79">
              <w:rPr>
                <w:rFonts w:ascii="Verdana" w:hAnsi="Verdana" w:cs="Helvetica"/>
                <w:i/>
                <w:sz w:val="20"/>
                <w:szCs w:val="20"/>
              </w:rPr>
              <w:t>i fokus. Det er</w:t>
            </w:r>
            <w:r w:rsidR="008F6F3A">
              <w:rPr>
                <w:rFonts w:ascii="Verdana" w:hAnsi="Verdana" w:cs="Helvetica"/>
                <w:i/>
                <w:sz w:val="20"/>
                <w:szCs w:val="20"/>
              </w:rPr>
              <w:t xml:space="preserve"> </w:t>
            </w:r>
            <w:r w:rsidR="00980B79">
              <w:rPr>
                <w:rFonts w:ascii="Verdana" w:hAnsi="Verdana" w:cs="Helvetica"/>
                <w:i/>
                <w:sz w:val="20"/>
                <w:szCs w:val="20"/>
              </w:rPr>
              <w:t xml:space="preserve">den enkelte personale, der har ansvar for at gå i dialog med kollegaer eller informere ledelsen. </w:t>
            </w:r>
          </w:p>
          <w:p w14:paraId="25BEF1B1" w14:textId="77777777" w:rsidR="00644E2A" w:rsidRPr="00130854" w:rsidRDefault="00366350" w:rsidP="00366350">
            <w:pPr>
              <w:autoSpaceDE w:val="0"/>
              <w:autoSpaceDN w:val="0"/>
              <w:adjustRightInd w:val="0"/>
              <w:rPr>
                <w:rFonts w:ascii="Verdana" w:hAnsi="Verdana" w:cs="Helvetica"/>
                <w:sz w:val="20"/>
                <w:szCs w:val="20"/>
              </w:rPr>
            </w:pPr>
            <w:r w:rsidRPr="006E0E0F">
              <w:rPr>
                <w:rFonts w:ascii="Verdana" w:hAnsi="Verdana" w:cs="Helvetica"/>
                <w:i/>
                <w:sz w:val="20"/>
                <w:szCs w:val="20"/>
              </w:rPr>
              <w:t xml:space="preserve">Ledelsen oplyser at der værnes om tavshedspligten og </w:t>
            </w:r>
            <w:r>
              <w:rPr>
                <w:rFonts w:ascii="Verdana" w:hAnsi="Verdana" w:cs="Helvetica"/>
                <w:i/>
                <w:sz w:val="20"/>
                <w:szCs w:val="20"/>
              </w:rPr>
              <w:t>samtykke i</w:t>
            </w:r>
            <w:r w:rsidRPr="006E0E0F">
              <w:rPr>
                <w:rFonts w:ascii="Verdana" w:hAnsi="Verdana" w:cs="Helvetica"/>
                <w:i/>
                <w:sz w:val="20"/>
                <w:szCs w:val="20"/>
              </w:rPr>
              <w:t xml:space="preserve">ndhentes fra borgerne. </w:t>
            </w:r>
          </w:p>
        </w:tc>
      </w:tr>
      <w:tr w:rsidR="00E410B6" w:rsidRPr="00CE4681" w14:paraId="7C90C7B0" w14:textId="77777777" w:rsidTr="00130854">
        <w:trPr>
          <w:trHeight w:val="70"/>
        </w:trPr>
        <w:tc>
          <w:tcPr>
            <w:tcW w:w="704" w:type="dxa"/>
            <w:tcBorders>
              <w:top w:val="single" w:sz="4" w:space="0" w:color="auto"/>
              <w:left w:val="single" w:sz="4" w:space="0" w:color="auto"/>
              <w:bottom w:val="single" w:sz="4" w:space="0" w:color="auto"/>
              <w:right w:val="single" w:sz="4" w:space="0" w:color="auto"/>
            </w:tcBorders>
          </w:tcPr>
          <w:p w14:paraId="35DDC4C6" w14:textId="77777777" w:rsidR="00E410B6" w:rsidRPr="00CE4681" w:rsidRDefault="00130854" w:rsidP="00130854">
            <w:pPr>
              <w:pStyle w:val="Listeafsnit"/>
              <w:ind w:left="0"/>
              <w:rPr>
                <w:rFonts w:ascii="Verdana" w:hAnsi="Verdana"/>
                <w:color w:val="0070C0"/>
                <w:sz w:val="20"/>
                <w:szCs w:val="20"/>
              </w:rPr>
            </w:pPr>
            <w:r w:rsidRPr="00487B8C">
              <w:rPr>
                <w:color w:val="008000"/>
                <w:sz w:val="40"/>
                <w:szCs w:val="40"/>
              </w:rPr>
              <w:sym w:font="Wingdings" w:char="00FD"/>
            </w:r>
          </w:p>
        </w:tc>
        <w:tc>
          <w:tcPr>
            <w:tcW w:w="8924" w:type="dxa"/>
            <w:tcBorders>
              <w:top w:val="single" w:sz="4" w:space="0" w:color="auto"/>
              <w:left w:val="single" w:sz="4" w:space="0" w:color="auto"/>
              <w:bottom w:val="single" w:sz="4" w:space="0" w:color="auto"/>
              <w:right w:val="single" w:sz="4" w:space="0" w:color="auto"/>
            </w:tcBorders>
            <w:shd w:val="clear" w:color="auto" w:fill="auto"/>
          </w:tcPr>
          <w:p w14:paraId="17D2BAF8" w14:textId="77777777" w:rsidR="00E410B6" w:rsidRDefault="00E410B6" w:rsidP="00644E2A">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enighed ift. ledelsens oplysninger</w:t>
            </w:r>
          </w:p>
          <w:p w14:paraId="0A5B8A2C" w14:textId="77777777" w:rsidR="00366350" w:rsidRPr="00130854" w:rsidRDefault="00366350" w:rsidP="00644E2A">
            <w:pPr>
              <w:autoSpaceDE w:val="0"/>
              <w:autoSpaceDN w:val="0"/>
              <w:adjustRightInd w:val="0"/>
              <w:rPr>
                <w:rFonts w:ascii="Verdana" w:hAnsi="Verdana" w:cs="Helvetica"/>
                <w:sz w:val="20"/>
                <w:szCs w:val="20"/>
              </w:rPr>
            </w:pPr>
          </w:p>
          <w:p w14:paraId="74D077CC" w14:textId="77777777" w:rsidR="00BB54BB" w:rsidRPr="00BB54BB" w:rsidRDefault="008F6F3A" w:rsidP="00BB54BB">
            <w:pPr>
              <w:autoSpaceDE w:val="0"/>
              <w:autoSpaceDN w:val="0"/>
              <w:adjustRightInd w:val="0"/>
              <w:rPr>
                <w:rFonts w:ascii="Verdana" w:hAnsi="Verdana" w:cs="Helvetica"/>
                <w:i/>
                <w:sz w:val="20"/>
                <w:szCs w:val="20"/>
              </w:rPr>
            </w:pPr>
            <w:r w:rsidRPr="00A45449">
              <w:rPr>
                <w:rFonts w:ascii="Verdana" w:hAnsi="Verdana" w:cs="Helvetica"/>
                <w:i/>
                <w:sz w:val="20"/>
                <w:szCs w:val="20"/>
              </w:rPr>
              <w:t>Personale</w:t>
            </w:r>
            <w:r>
              <w:rPr>
                <w:rFonts w:ascii="Verdana" w:hAnsi="Verdana" w:cs="Helvetica"/>
                <w:i/>
                <w:sz w:val="20"/>
                <w:szCs w:val="20"/>
              </w:rPr>
              <w:t>t</w:t>
            </w:r>
            <w:r w:rsidRPr="00A45449">
              <w:rPr>
                <w:rFonts w:ascii="Verdana" w:hAnsi="Verdana" w:cs="Helvetica"/>
                <w:i/>
                <w:sz w:val="20"/>
                <w:szCs w:val="20"/>
              </w:rPr>
              <w:t xml:space="preserve"> oplyser, </w:t>
            </w:r>
            <w:r w:rsidR="00BB54BB">
              <w:rPr>
                <w:rFonts w:ascii="Verdana" w:hAnsi="Verdana" w:cs="Helvetica"/>
                <w:i/>
                <w:sz w:val="20"/>
                <w:szCs w:val="20"/>
              </w:rPr>
              <w:t xml:space="preserve">at den på Vindby Pilevej er en åben dialog, hvor det er muligt at gå til hinanden. Der er en fælles holdning til, at borgerne er voksne mennesker, er fordre en ligeværdig relation så der ikke opstå forråelse. </w:t>
            </w:r>
          </w:p>
        </w:tc>
      </w:tr>
      <w:tr w:rsidR="00E410B6" w:rsidRPr="00CE4681" w14:paraId="644E6E60" w14:textId="77777777" w:rsidTr="00130854">
        <w:trPr>
          <w:trHeight w:val="70"/>
        </w:trPr>
        <w:tc>
          <w:tcPr>
            <w:tcW w:w="704" w:type="dxa"/>
            <w:tcBorders>
              <w:top w:val="single" w:sz="4" w:space="0" w:color="auto"/>
              <w:left w:val="single" w:sz="4" w:space="0" w:color="auto"/>
              <w:bottom w:val="single" w:sz="4" w:space="0" w:color="auto"/>
              <w:right w:val="single" w:sz="4" w:space="0" w:color="auto"/>
            </w:tcBorders>
          </w:tcPr>
          <w:p w14:paraId="5949B16F" w14:textId="77777777" w:rsidR="00E410B6" w:rsidRPr="00CE4681" w:rsidRDefault="00E410B6" w:rsidP="00574728">
            <w:pPr>
              <w:pStyle w:val="Listeafsnit"/>
              <w:ind w:left="927"/>
              <w:rPr>
                <w:rFonts w:ascii="Verdana" w:hAnsi="Verdana"/>
                <w:color w:val="0070C0"/>
                <w:sz w:val="20"/>
                <w:szCs w:val="20"/>
              </w:rPr>
            </w:pPr>
          </w:p>
        </w:tc>
        <w:tc>
          <w:tcPr>
            <w:tcW w:w="8924" w:type="dxa"/>
            <w:tcBorders>
              <w:top w:val="single" w:sz="4" w:space="0" w:color="auto"/>
              <w:left w:val="single" w:sz="4" w:space="0" w:color="auto"/>
              <w:bottom w:val="single" w:sz="4" w:space="0" w:color="auto"/>
              <w:right w:val="single" w:sz="4" w:space="0" w:color="auto"/>
            </w:tcBorders>
            <w:shd w:val="clear" w:color="auto" w:fill="auto"/>
          </w:tcPr>
          <w:p w14:paraId="7B28CAF5" w14:textId="77777777" w:rsidR="00E410B6" w:rsidRPr="00130854" w:rsidRDefault="00E410B6" w:rsidP="00644E2A">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ikke enighed ift. ledelsens oplysninger, men oplyser at:</w:t>
            </w:r>
          </w:p>
          <w:p w14:paraId="66FF1ED3" w14:textId="77777777" w:rsidR="00E2742A" w:rsidRPr="00130854" w:rsidRDefault="00E2742A" w:rsidP="00644E2A">
            <w:pPr>
              <w:autoSpaceDE w:val="0"/>
              <w:autoSpaceDN w:val="0"/>
              <w:adjustRightInd w:val="0"/>
              <w:rPr>
                <w:rFonts w:ascii="Verdana" w:hAnsi="Verdana" w:cs="Helvetica"/>
                <w:sz w:val="20"/>
                <w:szCs w:val="20"/>
              </w:rPr>
            </w:pPr>
          </w:p>
        </w:tc>
      </w:tr>
    </w:tbl>
    <w:p w14:paraId="2FED3E08" w14:textId="77777777" w:rsidR="002332E8" w:rsidRPr="00CE4681" w:rsidRDefault="002332E8" w:rsidP="002332E8">
      <w:pPr>
        <w:autoSpaceDE w:val="0"/>
        <w:autoSpaceDN w:val="0"/>
        <w:adjustRightInd w:val="0"/>
        <w:rPr>
          <w:rFonts w:ascii="Verdana" w:hAnsi="Verdana" w:cs="Helvetica-Bold"/>
          <w:b/>
          <w:bCs/>
          <w:color w:val="0070C0"/>
          <w:sz w:val="22"/>
          <w:szCs w:val="22"/>
        </w:rPr>
      </w:pPr>
    </w:p>
    <w:p w14:paraId="3B7174A0" w14:textId="77777777" w:rsidR="002332E8" w:rsidRDefault="002332E8" w:rsidP="002332E8">
      <w:pPr>
        <w:autoSpaceDE w:val="0"/>
        <w:autoSpaceDN w:val="0"/>
        <w:adjustRightInd w:val="0"/>
        <w:rPr>
          <w:rFonts w:ascii="Verdana" w:hAnsi="Verdana" w:cs="Helvetica-Bold"/>
          <w:b/>
          <w:bCs/>
          <w:color w:val="000000"/>
          <w:sz w:val="22"/>
          <w:szCs w:val="22"/>
        </w:rPr>
      </w:pPr>
    </w:p>
    <w:p w14:paraId="0A93EF0D" w14:textId="77777777" w:rsidR="002332E8" w:rsidRDefault="002332E8" w:rsidP="002332E8">
      <w:pPr>
        <w:autoSpaceDE w:val="0"/>
        <w:autoSpaceDN w:val="0"/>
        <w:adjustRightInd w:val="0"/>
        <w:rPr>
          <w:rFonts w:ascii="Verdana" w:hAnsi="Verdana" w:cs="Helvetica-Bold"/>
          <w:b/>
          <w:bCs/>
          <w:color w:val="000000"/>
          <w:sz w:val="22"/>
          <w:szCs w:val="22"/>
        </w:rPr>
      </w:pPr>
    </w:p>
    <w:p w14:paraId="68467FCA" w14:textId="77777777" w:rsidR="008B0887" w:rsidRDefault="008B0887" w:rsidP="002332E8">
      <w:pPr>
        <w:autoSpaceDE w:val="0"/>
        <w:autoSpaceDN w:val="0"/>
        <w:adjustRightInd w:val="0"/>
        <w:rPr>
          <w:rFonts w:ascii="Verdana" w:hAnsi="Verdana" w:cs="Helvetica-Bold"/>
          <w:b/>
          <w:bCs/>
          <w:color w:val="000000"/>
          <w:sz w:val="22"/>
          <w:szCs w:val="22"/>
        </w:rPr>
      </w:pPr>
    </w:p>
    <w:p w14:paraId="73A15FD1" w14:textId="77777777" w:rsidR="0060793C" w:rsidRDefault="0060793C" w:rsidP="002332E8">
      <w:pPr>
        <w:autoSpaceDE w:val="0"/>
        <w:autoSpaceDN w:val="0"/>
        <w:adjustRightInd w:val="0"/>
        <w:rPr>
          <w:rFonts w:ascii="Verdana" w:hAnsi="Verdana" w:cs="Helvetica-Bold"/>
          <w:b/>
          <w:bCs/>
          <w:color w:val="000000"/>
          <w:sz w:val="22"/>
          <w:szCs w:val="22"/>
        </w:rPr>
      </w:pPr>
    </w:p>
    <w:p w14:paraId="10E5C34C" w14:textId="77777777" w:rsidR="0060793C" w:rsidRDefault="0060793C" w:rsidP="002332E8">
      <w:pPr>
        <w:autoSpaceDE w:val="0"/>
        <w:autoSpaceDN w:val="0"/>
        <w:adjustRightInd w:val="0"/>
        <w:rPr>
          <w:rFonts w:ascii="Verdana" w:hAnsi="Verdana" w:cs="Helvetica-Bold"/>
          <w:b/>
          <w:bCs/>
          <w:color w:val="000000"/>
          <w:sz w:val="22"/>
          <w:szCs w:val="22"/>
        </w:rPr>
      </w:pPr>
    </w:p>
    <w:p w14:paraId="59820383" w14:textId="77777777" w:rsidR="008B0887" w:rsidRDefault="008B0887" w:rsidP="002332E8">
      <w:pPr>
        <w:autoSpaceDE w:val="0"/>
        <w:autoSpaceDN w:val="0"/>
        <w:adjustRightInd w:val="0"/>
        <w:rPr>
          <w:rFonts w:ascii="Verdana" w:hAnsi="Verdana" w:cs="Helvetica-Bold"/>
          <w:b/>
          <w:bCs/>
          <w:color w:val="000000"/>
          <w:sz w:val="22"/>
          <w:szCs w:val="22"/>
        </w:rPr>
      </w:pPr>
    </w:p>
    <w:p w14:paraId="6BCDAEAD" w14:textId="77777777" w:rsidR="008B0887" w:rsidRDefault="008B0887" w:rsidP="002332E8">
      <w:pPr>
        <w:autoSpaceDE w:val="0"/>
        <w:autoSpaceDN w:val="0"/>
        <w:adjustRightInd w:val="0"/>
        <w:rPr>
          <w:rFonts w:ascii="Verdana" w:hAnsi="Verdana" w:cs="Helvetica-Bold"/>
          <w:b/>
          <w:bCs/>
          <w:color w:val="000000"/>
          <w:sz w:val="22"/>
          <w:szCs w:val="22"/>
        </w:rPr>
      </w:pPr>
    </w:p>
    <w:p w14:paraId="4CB306E0"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6. Ledelse</w:t>
      </w:r>
    </w:p>
    <w:p w14:paraId="0B1BAC19" w14:textId="77777777" w:rsidR="002332E8" w:rsidRDefault="002332E8" w:rsidP="002332E8">
      <w:pPr>
        <w:autoSpaceDE w:val="0"/>
        <w:autoSpaceDN w:val="0"/>
        <w:adjustRightInd w:val="0"/>
        <w:rPr>
          <w:rFonts w:ascii="Verdana" w:hAnsi="Verdana" w:cs="Helvetica-Bold"/>
          <w:b/>
          <w:bCs/>
          <w:color w:val="000000"/>
          <w:sz w:val="22"/>
          <w:szCs w:val="22"/>
        </w:rPr>
      </w:pPr>
    </w:p>
    <w:p w14:paraId="3FA60410" w14:textId="77777777" w:rsidR="002332E8" w:rsidRDefault="002332E8" w:rsidP="002332E8">
      <w:pPr>
        <w:autoSpaceDE w:val="0"/>
        <w:autoSpaceDN w:val="0"/>
        <w:adjustRightInd w:val="0"/>
        <w:ind w:left="720"/>
        <w:rPr>
          <w:rFonts w:ascii="Verdana" w:hAnsi="Verdana" w:cs="Helvetica-Bold"/>
          <w:b/>
          <w:bCs/>
          <w:color w:val="000000"/>
          <w:sz w:val="20"/>
          <w:szCs w:val="20"/>
        </w:rPr>
      </w:pPr>
    </w:p>
    <w:p w14:paraId="5EF6B081" w14:textId="77777777" w:rsidR="00AD4FC8" w:rsidRPr="00AD4FC8" w:rsidRDefault="002332E8" w:rsidP="00CF3E4F">
      <w:pPr>
        <w:numPr>
          <w:ilvl w:val="0"/>
          <w:numId w:val="1"/>
        </w:numPr>
        <w:autoSpaceDE w:val="0"/>
        <w:autoSpaceDN w:val="0"/>
        <w:adjustRightInd w:val="0"/>
        <w:ind w:left="720"/>
        <w:rPr>
          <w:rFonts w:ascii="Verdana" w:hAnsi="Verdana" w:cs="Helvetica"/>
          <w:color w:val="000000"/>
          <w:sz w:val="20"/>
          <w:szCs w:val="20"/>
        </w:rPr>
      </w:pPr>
      <w:r w:rsidRPr="00AD4FC8">
        <w:rPr>
          <w:rFonts w:ascii="Verdana" w:hAnsi="Verdana" w:cs="Helvetica-Bold"/>
          <w:b/>
          <w:bCs/>
          <w:color w:val="000000"/>
          <w:sz w:val="20"/>
          <w:szCs w:val="20"/>
        </w:rPr>
        <w:t>6.1. Ansvars- og kompetenceforhold</w:t>
      </w:r>
      <w:r w:rsidR="00644E2A" w:rsidRPr="00AD4FC8">
        <w:rPr>
          <w:rFonts w:ascii="Verdana" w:hAnsi="Verdana" w:cs="Helvetica-Bold"/>
          <w:b/>
          <w:bCs/>
          <w:color w:val="000000"/>
          <w:sz w:val="20"/>
          <w:szCs w:val="20"/>
        </w:rPr>
        <w:t xml:space="preserve">   </w:t>
      </w:r>
    </w:p>
    <w:p w14:paraId="38DE24C6" w14:textId="77777777" w:rsidR="002332E8" w:rsidRPr="00AD4FC8" w:rsidRDefault="002332E8" w:rsidP="00AD4FC8">
      <w:pPr>
        <w:autoSpaceDE w:val="0"/>
        <w:autoSpaceDN w:val="0"/>
        <w:adjustRightInd w:val="0"/>
        <w:ind w:left="720"/>
        <w:rPr>
          <w:rFonts w:ascii="Verdana" w:hAnsi="Verdana" w:cs="Helvetica"/>
          <w:color w:val="000000"/>
          <w:sz w:val="20"/>
          <w:szCs w:val="20"/>
        </w:rPr>
      </w:pPr>
      <w:r w:rsidRPr="00AD4FC8">
        <w:rPr>
          <w:rFonts w:ascii="Verdana" w:hAnsi="Verdana" w:cs="Helvetica"/>
          <w:color w:val="000000"/>
          <w:sz w:val="20"/>
          <w:szCs w:val="20"/>
        </w:rPr>
        <w:t xml:space="preserve">Ledelsen oplyser om ansvars- og kompetenceforhold for personalegrupper tilknyttet pleje, praktisk hjælp og sygepleje. </w:t>
      </w:r>
    </w:p>
    <w:p w14:paraId="3D358696"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078B1457" w14:textId="77777777" w:rsidTr="00574728">
        <w:tc>
          <w:tcPr>
            <w:tcW w:w="468" w:type="dxa"/>
            <w:tcBorders>
              <w:top w:val="single" w:sz="4" w:space="0" w:color="auto"/>
              <w:left w:val="single" w:sz="4" w:space="0" w:color="auto"/>
              <w:bottom w:val="single" w:sz="4" w:space="0" w:color="auto"/>
              <w:right w:val="single" w:sz="4" w:space="0" w:color="auto"/>
            </w:tcBorders>
          </w:tcPr>
          <w:p w14:paraId="49790D58" w14:textId="77777777" w:rsidR="002332E8" w:rsidRDefault="00130854"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4401D58A" w14:textId="77777777" w:rsidR="002332E8" w:rsidRDefault="002332E8" w:rsidP="00CE3E48">
            <w:pPr>
              <w:autoSpaceDE w:val="0"/>
              <w:autoSpaceDN w:val="0"/>
              <w:adjustRightInd w:val="0"/>
              <w:rPr>
                <w:rFonts w:ascii="Verdana" w:hAnsi="Verdana"/>
                <w:sz w:val="20"/>
                <w:szCs w:val="20"/>
              </w:rPr>
            </w:pPr>
            <w:r w:rsidRPr="00130854">
              <w:rPr>
                <w:rFonts w:ascii="Verdana" w:hAnsi="Verdana"/>
                <w:sz w:val="20"/>
                <w:szCs w:val="20"/>
              </w:rPr>
              <w:t xml:space="preserve">Ledelsen oplyser, at der er overensstemmelse mellem </w:t>
            </w:r>
            <w:r w:rsidR="00CE3E48" w:rsidRPr="00130854">
              <w:rPr>
                <w:rFonts w:ascii="Verdana" w:hAnsi="Verdana"/>
                <w:sz w:val="20"/>
                <w:szCs w:val="20"/>
              </w:rPr>
              <w:t>borger</w:t>
            </w:r>
            <w:r w:rsidRPr="00130854">
              <w:rPr>
                <w:rFonts w:ascii="Verdana" w:hAnsi="Verdana"/>
                <w:sz w:val="20"/>
                <w:szCs w:val="20"/>
              </w:rPr>
              <w:t>sammensætning og personalets ansvars- og kompetenceforhold.</w:t>
            </w:r>
          </w:p>
          <w:p w14:paraId="1569F08B" w14:textId="77777777" w:rsidR="00366350" w:rsidRDefault="00366350" w:rsidP="00CE3E48">
            <w:pPr>
              <w:autoSpaceDE w:val="0"/>
              <w:autoSpaceDN w:val="0"/>
              <w:adjustRightInd w:val="0"/>
              <w:rPr>
                <w:rFonts w:ascii="Verdana" w:hAnsi="Verdana"/>
                <w:sz w:val="20"/>
                <w:szCs w:val="20"/>
              </w:rPr>
            </w:pPr>
          </w:p>
          <w:p w14:paraId="1C3DBD12" w14:textId="77777777" w:rsidR="00366350" w:rsidRPr="00130854" w:rsidRDefault="00366350" w:rsidP="00BB54BB">
            <w:pPr>
              <w:autoSpaceDE w:val="0"/>
              <w:autoSpaceDN w:val="0"/>
              <w:adjustRightInd w:val="0"/>
              <w:rPr>
                <w:rFonts w:ascii="Verdana" w:hAnsi="Verdana" w:cs="Helvetica"/>
                <w:sz w:val="20"/>
                <w:szCs w:val="20"/>
              </w:rPr>
            </w:pPr>
            <w:r w:rsidRPr="006E0E0F">
              <w:rPr>
                <w:rFonts w:ascii="Verdana" w:hAnsi="Verdana"/>
                <w:i/>
                <w:sz w:val="20"/>
                <w:szCs w:val="20"/>
              </w:rPr>
              <w:t>Ledelsen oplyser</w:t>
            </w:r>
            <w:r>
              <w:rPr>
                <w:rFonts w:ascii="Verdana" w:hAnsi="Verdana"/>
                <w:i/>
                <w:sz w:val="20"/>
                <w:szCs w:val="20"/>
              </w:rPr>
              <w:t>,</w:t>
            </w:r>
            <w:r w:rsidRPr="006E0E0F">
              <w:rPr>
                <w:rFonts w:ascii="Verdana" w:hAnsi="Verdana"/>
                <w:i/>
                <w:sz w:val="20"/>
                <w:szCs w:val="20"/>
              </w:rPr>
              <w:t xml:space="preserve"> </w:t>
            </w:r>
            <w:r>
              <w:rPr>
                <w:rFonts w:ascii="Verdana" w:hAnsi="Verdana"/>
                <w:i/>
                <w:sz w:val="20"/>
                <w:szCs w:val="20"/>
              </w:rPr>
              <w:t xml:space="preserve">kontinuerligt at </w:t>
            </w:r>
            <w:r w:rsidRPr="006E0E0F">
              <w:rPr>
                <w:rFonts w:ascii="Verdana" w:hAnsi="Verdana"/>
                <w:i/>
                <w:sz w:val="20"/>
                <w:szCs w:val="20"/>
              </w:rPr>
              <w:t xml:space="preserve">have fokus på personalets </w:t>
            </w:r>
            <w:r>
              <w:rPr>
                <w:rFonts w:ascii="Verdana" w:hAnsi="Verdana"/>
                <w:i/>
                <w:sz w:val="20"/>
                <w:szCs w:val="20"/>
              </w:rPr>
              <w:t xml:space="preserve">kompetencer. Alle personaler </w:t>
            </w:r>
            <w:r w:rsidR="00BB54BB">
              <w:rPr>
                <w:rFonts w:ascii="Verdana" w:hAnsi="Verdana"/>
                <w:i/>
                <w:sz w:val="20"/>
                <w:szCs w:val="20"/>
              </w:rPr>
              <w:t>har</w:t>
            </w:r>
            <w:r>
              <w:rPr>
                <w:rFonts w:ascii="Verdana" w:hAnsi="Verdana"/>
                <w:i/>
                <w:sz w:val="20"/>
                <w:szCs w:val="20"/>
              </w:rPr>
              <w:t xml:space="preserve"> en individuel kompetence plan ift. at sikre oplæring til de opgaver vedkommende skal løse. </w:t>
            </w:r>
            <w:r w:rsidRPr="006E0E0F">
              <w:rPr>
                <w:rFonts w:ascii="Verdana" w:hAnsi="Verdana"/>
                <w:i/>
                <w:sz w:val="20"/>
                <w:szCs w:val="20"/>
              </w:rPr>
              <w:t xml:space="preserve">Der </w:t>
            </w:r>
            <w:r>
              <w:rPr>
                <w:rFonts w:ascii="Verdana" w:hAnsi="Verdana"/>
                <w:i/>
                <w:sz w:val="20"/>
                <w:szCs w:val="20"/>
              </w:rPr>
              <w:t>er e</w:t>
            </w:r>
            <w:r w:rsidR="00BB54BB">
              <w:rPr>
                <w:rFonts w:ascii="Verdana" w:hAnsi="Verdana"/>
                <w:i/>
                <w:sz w:val="20"/>
                <w:szCs w:val="20"/>
              </w:rPr>
              <w:t>t synligt skema</w:t>
            </w:r>
            <w:r w:rsidRPr="006E0E0F">
              <w:rPr>
                <w:rFonts w:ascii="Verdana" w:hAnsi="Verdana"/>
                <w:i/>
                <w:sz w:val="20"/>
                <w:szCs w:val="20"/>
              </w:rPr>
              <w:t xml:space="preserve"> over</w:t>
            </w:r>
            <w:r>
              <w:rPr>
                <w:rFonts w:ascii="Verdana" w:hAnsi="Verdana"/>
                <w:i/>
                <w:sz w:val="20"/>
                <w:szCs w:val="20"/>
              </w:rPr>
              <w:t>,</w:t>
            </w:r>
            <w:r w:rsidRPr="006E0E0F">
              <w:rPr>
                <w:rFonts w:ascii="Verdana" w:hAnsi="Verdana"/>
                <w:i/>
                <w:sz w:val="20"/>
                <w:szCs w:val="20"/>
              </w:rPr>
              <w:t xml:space="preserve"> hvilke kompetence</w:t>
            </w:r>
            <w:r>
              <w:rPr>
                <w:rFonts w:ascii="Verdana" w:hAnsi="Verdana"/>
                <w:i/>
                <w:sz w:val="20"/>
                <w:szCs w:val="20"/>
              </w:rPr>
              <w:t>r den enkelte medarbejder har. Ledelsen oplyser, at d</w:t>
            </w:r>
            <w:r w:rsidRPr="006E0E0F">
              <w:rPr>
                <w:rFonts w:ascii="Verdana" w:hAnsi="Verdana"/>
                <w:i/>
                <w:sz w:val="20"/>
                <w:szCs w:val="20"/>
              </w:rPr>
              <w:t>er er fokus på oplæring og kurser ved behov, så faglighed</w:t>
            </w:r>
            <w:r>
              <w:rPr>
                <w:rFonts w:ascii="Verdana" w:hAnsi="Verdana"/>
                <w:i/>
                <w:sz w:val="20"/>
                <w:szCs w:val="20"/>
              </w:rPr>
              <w:t>en</w:t>
            </w:r>
            <w:r w:rsidRPr="006E0E0F">
              <w:rPr>
                <w:rFonts w:ascii="Verdana" w:hAnsi="Verdana"/>
                <w:i/>
                <w:sz w:val="20"/>
                <w:szCs w:val="20"/>
              </w:rPr>
              <w:t xml:space="preserve"> afspejler borgernes behov. </w:t>
            </w:r>
          </w:p>
        </w:tc>
      </w:tr>
      <w:tr w:rsidR="002332E8" w14:paraId="45345A11" w14:textId="77777777" w:rsidTr="00574728">
        <w:tc>
          <w:tcPr>
            <w:tcW w:w="468" w:type="dxa"/>
            <w:tcBorders>
              <w:top w:val="single" w:sz="4" w:space="0" w:color="auto"/>
              <w:left w:val="single" w:sz="4" w:space="0" w:color="auto"/>
              <w:bottom w:val="single" w:sz="4" w:space="0" w:color="auto"/>
              <w:right w:val="single" w:sz="4" w:space="0" w:color="auto"/>
            </w:tcBorders>
          </w:tcPr>
          <w:p w14:paraId="7D97F4F0" w14:textId="77777777" w:rsidR="002332E8" w:rsidRDefault="00130854"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499CA940" w14:textId="77777777" w:rsidR="002332E8" w:rsidRDefault="00F13C99" w:rsidP="00574728">
            <w:pPr>
              <w:rPr>
                <w:rFonts w:ascii="Verdana" w:hAnsi="Verdana"/>
                <w:sz w:val="20"/>
                <w:szCs w:val="20"/>
              </w:rPr>
            </w:pPr>
            <w:r w:rsidRPr="00130854">
              <w:rPr>
                <w:rFonts w:ascii="Verdana" w:hAnsi="Verdana"/>
                <w:sz w:val="20"/>
                <w:szCs w:val="20"/>
              </w:rPr>
              <w:t>Hvordan arbejder I for at minimere risikoen for</w:t>
            </w:r>
            <w:r w:rsidR="009270FE" w:rsidRPr="00130854">
              <w:rPr>
                <w:rFonts w:ascii="Verdana" w:hAnsi="Verdana"/>
                <w:sz w:val="20"/>
                <w:szCs w:val="20"/>
              </w:rPr>
              <w:t>,</w:t>
            </w:r>
            <w:r w:rsidRPr="00130854">
              <w:rPr>
                <w:rFonts w:ascii="Verdana" w:hAnsi="Verdana"/>
                <w:sz w:val="20"/>
                <w:szCs w:val="20"/>
              </w:rPr>
              <w:t xml:space="preserve"> at faglig viden og information om borgerne ikke går tabt mellem </w:t>
            </w:r>
            <w:r w:rsidR="00CE3E48" w:rsidRPr="00130854">
              <w:rPr>
                <w:rFonts w:ascii="Verdana" w:hAnsi="Verdana"/>
                <w:sz w:val="20"/>
                <w:szCs w:val="20"/>
              </w:rPr>
              <w:t>personal</w:t>
            </w:r>
            <w:r w:rsidRPr="00130854">
              <w:rPr>
                <w:rFonts w:ascii="Verdana" w:hAnsi="Verdana"/>
                <w:sz w:val="20"/>
                <w:szCs w:val="20"/>
              </w:rPr>
              <w:t>e</w:t>
            </w:r>
            <w:r w:rsidR="00CE3E48" w:rsidRPr="00130854">
              <w:rPr>
                <w:rFonts w:ascii="Verdana" w:hAnsi="Verdana"/>
                <w:sz w:val="20"/>
                <w:szCs w:val="20"/>
              </w:rPr>
              <w:t>t</w:t>
            </w:r>
            <w:r w:rsidRPr="00130854">
              <w:rPr>
                <w:rFonts w:ascii="Verdana" w:hAnsi="Verdana"/>
                <w:sz w:val="20"/>
                <w:szCs w:val="20"/>
              </w:rPr>
              <w:t xml:space="preserve"> i </w:t>
            </w:r>
            <w:r w:rsidR="009270FE" w:rsidRPr="00130854">
              <w:rPr>
                <w:rFonts w:ascii="Verdana" w:hAnsi="Verdana"/>
                <w:sz w:val="20"/>
                <w:szCs w:val="20"/>
              </w:rPr>
              <w:t xml:space="preserve">de forskellige </w:t>
            </w:r>
            <w:r w:rsidRPr="00130854">
              <w:rPr>
                <w:rFonts w:ascii="Verdana" w:hAnsi="Verdana"/>
                <w:sz w:val="20"/>
                <w:szCs w:val="20"/>
              </w:rPr>
              <w:t>vagtlag og i/på tværs af teams?</w:t>
            </w:r>
          </w:p>
          <w:p w14:paraId="1A15E514" w14:textId="77777777" w:rsidR="00366350" w:rsidRPr="00130854" w:rsidRDefault="00366350" w:rsidP="00574728">
            <w:pPr>
              <w:rPr>
                <w:rFonts w:ascii="Verdana" w:hAnsi="Verdana"/>
                <w:sz w:val="20"/>
                <w:szCs w:val="20"/>
              </w:rPr>
            </w:pPr>
          </w:p>
          <w:p w14:paraId="5501E829" w14:textId="77777777" w:rsidR="00BB54BB" w:rsidRPr="0060793C" w:rsidRDefault="00366350" w:rsidP="00BB54BB">
            <w:pPr>
              <w:rPr>
                <w:rFonts w:ascii="Verdana" w:hAnsi="Verdana"/>
                <w:i/>
                <w:sz w:val="20"/>
                <w:szCs w:val="20"/>
              </w:rPr>
            </w:pPr>
            <w:r w:rsidRPr="00A45449">
              <w:rPr>
                <w:rFonts w:ascii="Verdana" w:hAnsi="Verdana"/>
                <w:i/>
                <w:sz w:val="20"/>
                <w:szCs w:val="20"/>
              </w:rPr>
              <w:t xml:space="preserve">Ledelsen oplyser, at der dokumenteres afvigelser i Nexus, og alle </w:t>
            </w:r>
            <w:r>
              <w:rPr>
                <w:rFonts w:ascii="Verdana" w:hAnsi="Verdana"/>
                <w:i/>
                <w:sz w:val="20"/>
                <w:szCs w:val="20"/>
              </w:rPr>
              <w:t>personaler</w:t>
            </w:r>
            <w:r w:rsidRPr="00A45449">
              <w:rPr>
                <w:rFonts w:ascii="Verdana" w:hAnsi="Verdana"/>
                <w:i/>
                <w:sz w:val="20"/>
                <w:szCs w:val="20"/>
              </w:rPr>
              <w:t xml:space="preserve"> læser i Nexus ved vagtens begyndelse. </w:t>
            </w:r>
          </w:p>
        </w:tc>
      </w:tr>
      <w:tr w:rsidR="009270FE" w14:paraId="198AEEFE" w14:textId="77777777" w:rsidTr="00574728">
        <w:tc>
          <w:tcPr>
            <w:tcW w:w="468" w:type="dxa"/>
            <w:tcBorders>
              <w:top w:val="single" w:sz="4" w:space="0" w:color="auto"/>
              <w:left w:val="single" w:sz="4" w:space="0" w:color="auto"/>
              <w:bottom w:val="single" w:sz="4" w:space="0" w:color="auto"/>
              <w:right w:val="single" w:sz="4" w:space="0" w:color="auto"/>
            </w:tcBorders>
          </w:tcPr>
          <w:p w14:paraId="04700A9B" w14:textId="77777777" w:rsidR="009270FE" w:rsidRDefault="00130854"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59539A46" w14:textId="77777777" w:rsidR="009270FE" w:rsidRDefault="009270FE" w:rsidP="00574728">
            <w:pPr>
              <w:rPr>
                <w:rFonts w:ascii="Verdana" w:hAnsi="Verdana"/>
                <w:sz w:val="20"/>
                <w:szCs w:val="20"/>
              </w:rPr>
            </w:pPr>
            <w:r w:rsidRPr="00130854">
              <w:rPr>
                <w:rFonts w:ascii="Verdana" w:hAnsi="Verdana"/>
                <w:sz w:val="20"/>
                <w:szCs w:val="20"/>
              </w:rPr>
              <w:t xml:space="preserve">Hvordan arbejder I for at </w:t>
            </w:r>
            <w:r w:rsidR="00CE3E48" w:rsidRPr="00130854">
              <w:rPr>
                <w:rFonts w:ascii="Verdana" w:hAnsi="Verdana"/>
                <w:sz w:val="20"/>
                <w:szCs w:val="20"/>
              </w:rPr>
              <w:t>personalet</w:t>
            </w:r>
            <w:r w:rsidRPr="00130854">
              <w:rPr>
                <w:rFonts w:ascii="Verdana" w:hAnsi="Verdana"/>
                <w:sz w:val="20"/>
                <w:szCs w:val="20"/>
              </w:rPr>
              <w:t xml:space="preserve"> har de rette kompetencer i forhold til borgernes behov hele døgnet og på alle ugens dage?</w:t>
            </w:r>
          </w:p>
          <w:p w14:paraId="77525195" w14:textId="77777777" w:rsidR="00366350" w:rsidRPr="00130854" w:rsidRDefault="00366350" w:rsidP="00574728">
            <w:pPr>
              <w:rPr>
                <w:rFonts w:ascii="Verdana" w:hAnsi="Verdana"/>
                <w:sz w:val="20"/>
                <w:szCs w:val="20"/>
              </w:rPr>
            </w:pPr>
          </w:p>
          <w:p w14:paraId="2C10BF62" w14:textId="77777777" w:rsidR="00E2742A" w:rsidRPr="00130854" w:rsidRDefault="00366350" w:rsidP="00BB54BB">
            <w:pPr>
              <w:rPr>
                <w:rFonts w:ascii="Verdana" w:hAnsi="Verdana"/>
                <w:sz w:val="20"/>
                <w:szCs w:val="20"/>
              </w:rPr>
            </w:pPr>
            <w:r w:rsidRPr="00A45449">
              <w:rPr>
                <w:rFonts w:ascii="Verdana" w:hAnsi="Verdana"/>
                <w:i/>
                <w:sz w:val="20"/>
                <w:szCs w:val="20"/>
              </w:rPr>
              <w:t xml:space="preserve">Ledelsen oplyser, at det er </w:t>
            </w:r>
            <w:r>
              <w:rPr>
                <w:rFonts w:ascii="Verdana" w:hAnsi="Verdana"/>
                <w:i/>
                <w:sz w:val="20"/>
                <w:szCs w:val="20"/>
              </w:rPr>
              <w:t>borgernes</w:t>
            </w:r>
            <w:r w:rsidRPr="00A45449">
              <w:rPr>
                <w:rFonts w:ascii="Verdana" w:hAnsi="Verdana"/>
                <w:i/>
                <w:sz w:val="20"/>
                <w:szCs w:val="20"/>
              </w:rPr>
              <w:t xml:space="preserve"> udfordringer der afstedkommer uddannelse og kompetenceløft </w:t>
            </w:r>
            <w:r>
              <w:rPr>
                <w:rFonts w:ascii="Verdana" w:hAnsi="Verdana"/>
                <w:i/>
                <w:sz w:val="20"/>
                <w:szCs w:val="20"/>
              </w:rPr>
              <w:t xml:space="preserve">individuelt </w:t>
            </w:r>
            <w:r w:rsidRPr="00A45449">
              <w:rPr>
                <w:rFonts w:ascii="Verdana" w:hAnsi="Verdana"/>
                <w:i/>
                <w:sz w:val="20"/>
                <w:szCs w:val="20"/>
              </w:rPr>
              <w:t xml:space="preserve">ved </w:t>
            </w:r>
            <w:r>
              <w:rPr>
                <w:rFonts w:ascii="Verdana" w:hAnsi="Verdana"/>
                <w:i/>
                <w:sz w:val="20"/>
                <w:szCs w:val="20"/>
              </w:rPr>
              <w:t>personalerne</w:t>
            </w:r>
            <w:r w:rsidRPr="00A45449">
              <w:rPr>
                <w:rFonts w:ascii="Verdana" w:hAnsi="Verdana"/>
                <w:i/>
                <w:sz w:val="20"/>
                <w:szCs w:val="20"/>
              </w:rPr>
              <w:t>.</w:t>
            </w:r>
            <w:r w:rsidR="00BB54BB">
              <w:rPr>
                <w:rFonts w:ascii="Verdana" w:hAnsi="Verdana"/>
                <w:i/>
                <w:sz w:val="20"/>
                <w:szCs w:val="20"/>
              </w:rPr>
              <w:t xml:space="preserve"> Alle personaler har hver deres nøglepersonsområde.</w:t>
            </w:r>
            <w:r w:rsidRPr="00A45449">
              <w:rPr>
                <w:rFonts w:ascii="Verdana" w:hAnsi="Verdana"/>
                <w:i/>
                <w:sz w:val="20"/>
                <w:szCs w:val="20"/>
              </w:rPr>
              <w:t xml:space="preserve"> Ledelsen oplyser, at der </w:t>
            </w:r>
            <w:r>
              <w:rPr>
                <w:rFonts w:ascii="Verdana" w:hAnsi="Verdana"/>
                <w:i/>
                <w:sz w:val="20"/>
                <w:szCs w:val="20"/>
              </w:rPr>
              <w:t>er arbejdes efter et årshjul, viden deling, undervisning og fokus områder for og med hele sektionen.</w:t>
            </w:r>
            <w:r w:rsidR="00F56CAB">
              <w:rPr>
                <w:rFonts w:ascii="Verdana" w:hAnsi="Verdana"/>
                <w:i/>
                <w:sz w:val="20"/>
                <w:szCs w:val="20"/>
              </w:rPr>
              <w:t xml:space="preserve"> Sygeplejersken er tovholder på den sundhedsfaglige undervisning.</w:t>
            </w:r>
          </w:p>
        </w:tc>
      </w:tr>
      <w:tr w:rsidR="009270FE" w14:paraId="0F7130BD" w14:textId="77777777" w:rsidTr="00574728">
        <w:tc>
          <w:tcPr>
            <w:tcW w:w="468" w:type="dxa"/>
            <w:tcBorders>
              <w:top w:val="single" w:sz="4" w:space="0" w:color="auto"/>
              <w:left w:val="single" w:sz="4" w:space="0" w:color="auto"/>
              <w:bottom w:val="single" w:sz="4" w:space="0" w:color="auto"/>
              <w:right w:val="single" w:sz="4" w:space="0" w:color="auto"/>
            </w:tcBorders>
          </w:tcPr>
          <w:p w14:paraId="01FF3854" w14:textId="77777777" w:rsidR="009270FE" w:rsidRDefault="00130854"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3720AEE1" w14:textId="77777777" w:rsidR="009270FE" w:rsidRDefault="009270FE" w:rsidP="009270FE">
            <w:pPr>
              <w:rPr>
                <w:rFonts w:ascii="Verdana" w:hAnsi="Verdana"/>
                <w:sz w:val="20"/>
                <w:szCs w:val="20"/>
              </w:rPr>
            </w:pPr>
            <w:r w:rsidRPr="00130854">
              <w:rPr>
                <w:rFonts w:ascii="Verdana" w:hAnsi="Verdana"/>
                <w:sz w:val="20"/>
                <w:szCs w:val="20"/>
              </w:rPr>
              <w:t xml:space="preserve">Foreligger der introduktionsprogram for nye </w:t>
            </w:r>
            <w:r w:rsidR="00CE3E48" w:rsidRPr="00130854">
              <w:rPr>
                <w:rFonts w:ascii="Verdana" w:hAnsi="Verdana"/>
                <w:sz w:val="20"/>
                <w:szCs w:val="20"/>
              </w:rPr>
              <w:t>personaler</w:t>
            </w:r>
            <w:r w:rsidRPr="00130854">
              <w:rPr>
                <w:rFonts w:ascii="Verdana" w:hAnsi="Verdana"/>
                <w:sz w:val="20"/>
                <w:szCs w:val="20"/>
              </w:rPr>
              <w:t xml:space="preserve"> der tager udgangspunkt i den enkeltes faglighed og kompetencer?</w:t>
            </w:r>
          </w:p>
          <w:p w14:paraId="7BE1C8B3" w14:textId="77777777" w:rsidR="00366350" w:rsidRPr="00130854" w:rsidRDefault="00366350" w:rsidP="009270FE">
            <w:pPr>
              <w:rPr>
                <w:rFonts w:ascii="Verdana" w:hAnsi="Verdana"/>
                <w:sz w:val="20"/>
                <w:szCs w:val="20"/>
              </w:rPr>
            </w:pPr>
          </w:p>
          <w:p w14:paraId="1FDD7F81" w14:textId="77777777" w:rsidR="00E2742A" w:rsidRPr="00130854" w:rsidRDefault="00366350" w:rsidP="00BB54BB">
            <w:pPr>
              <w:rPr>
                <w:rFonts w:ascii="Verdana" w:hAnsi="Verdana"/>
                <w:sz w:val="20"/>
                <w:szCs w:val="20"/>
              </w:rPr>
            </w:pPr>
            <w:r w:rsidRPr="00A45449">
              <w:rPr>
                <w:rFonts w:ascii="Verdana" w:hAnsi="Verdana"/>
                <w:i/>
                <w:sz w:val="20"/>
                <w:szCs w:val="20"/>
              </w:rPr>
              <w:t xml:space="preserve">Der forligger </w:t>
            </w:r>
            <w:r>
              <w:rPr>
                <w:rFonts w:ascii="Verdana" w:hAnsi="Verdana"/>
                <w:i/>
                <w:sz w:val="20"/>
                <w:szCs w:val="20"/>
              </w:rPr>
              <w:t>en</w:t>
            </w:r>
            <w:r w:rsidRPr="00A45449">
              <w:rPr>
                <w:rFonts w:ascii="Verdana" w:hAnsi="Verdana"/>
                <w:i/>
                <w:sz w:val="20"/>
                <w:szCs w:val="20"/>
              </w:rPr>
              <w:t xml:space="preserve"> skriftligt introduktions</w:t>
            </w:r>
            <w:r>
              <w:rPr>
                <w:rFonts w:ascii="Verdana" w:hAnsi="Verdana"/>
                <w:i/>
                <w:sz w:val="20"/>
                <w:szCs w:val="20"/>
              </w:rPr>
              <w:t xml:space="preserve">mappe, hvor </w:t>
            </w:r>
            <w:r w:rsidR="00BB54BB">
              <w:rPr>
                <w:rFonts w:ascii="Verdana" w:hAnsi="Verdana"/>
                <w:i/>
                <w:sz w:val="20"/>
                <w:szCs w:val="20"/>
              </w:rPr>
              <w:t xml:space="preserve">det sikres at det enkelte personale introduceres til de forskellige funktioner. I introduktionsmateriale er der ligeledes en oversigt ift. hvilke personale der har hvilke funktioner. </w:t>
            </w:r>
          </w:p>
        </w:tc>
      </w:tr>
    </w:tbl>
    <w:p w14:paraId="046770F8" w14:textId="77777777" w:rsidR="002332E8" w:rsidRDefault="002332E8" w:rsidP="002332E8">
      <w:pPr>
        <w:autoSpaceDE w:val="0"/>
        <w:autoSpaceDN w:val="0"/>
        <w:adjustRightInd w:val="0"/>
        <w:ind w:left="360"/>
        <w:rPr>
          <w:rFonts w:ascii="Verdana" w:hAnsi="Verdana" w:cs="Helvetica"/>
          <w:color w:val="000000"/>
          <w:sz w:val="20"/>
          <w:szCs w:val="20"/>
        </w:rPr>
      </w:pPr>
    </w:p>
    <w:p w14:paraId="0F659750" w14:textId="77777777" w:rsidR="002332E8" w:rsidRDefault="002332E8" w:rsidP="002332E8">
      <w:pPr>
        <w:autoSpaceDE w:val="0"/>
        <w:autoSpaceDN w:val="0"/>
        <w:adjustRightInd w:val="0"/>
        <w:ind w:left="720"/>
        <w:rPr>
          <w:rFonts w:ascii="Verdana" w:hAnsi="Verdana" w:cs="Helvetica"/>
          <w:color w:val="000000"/>
          <w:sz w:val="20"/>
          <w:szCs w:val="20"/>
        </w:rPr>
      </w:pPr>
    </w:p>
    <w:p w14:paraId="476A9AE6" w14:textId="77777777"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3C1BEA">
        <w:rPr>
          <w:rFonts w:ascii="Verdana" w:hAnsi="Verdana" w:cs="Helvetica-Bold"/>
          <w:b/>
          <w:bCs/>
          <w:sz w:val="20"/>
          <w:szCs w:val="20"/>
        </w:rPr>
        <w:t>2</w:t>
      </w:r>
      <w:r>
        <w:rPr>
          <w:rFonts w:ascii="Verdana" w:hAnsi="Verdana" w:cs="Helvetica-Bold"/>
          <w:b/>
          <w:bCs/>
          <w:sz w:val="20"/>
          <w:szCs w:val="20"/>
        </w:rPr>
        <w:t>. Utilsigtede hændelser</w:t>
      </w:r>
    </w:p>
    <w:p w14:paraId="5FC5444B" w14:textId="77777777"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3CEAA863" w14:textId="77777777" w:rsidTr="00574728">
        <w:tc>
          <w:tcPr>
            <w:tcW w:w="471" w:type="dxa"/>
            <w:tcBorders>
              <w:top w:val="single" w:sz="4" w:space="0" w:color="auto"/>
              <w:left w:val="single" w:sz="4" w:space="0" w:color="auto"/>
              <w:bottom w:val="single" w:sz="4" w:space="0" w:color="auto"/>
              <w:right w:val="single" w:sz="4" w:space="0" w:color="auto"/>
            </w:tcBorders>
          </w:tcPr>
          <w:p w14:paraId="2DD9C9D0" w14:textId="77777777" w:rsidR="002332E8" w:rsidRPr="005542BB" w:rsidRDefault="00130854" w:rsidP="00CE4681">
            <w:pPr>
              <w:rPr>
                <w:rFonts w:ascii="Verdana" w:hAnsi="Verdan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171FFEDE" w14:textId="77777777" w:rsidR="002332E8" w:rsidRDefault="002332E8" w:rsidP="00CE4681">
            <w:pPr>
              <w:autoSpaceDE w:val="0"/>
              <w:autoSpaceDN w:val="0"/>
              <w:adjustRightInd w:val="0"/>
              <w:rPr>
                <w:rFonts w:ascii="Verdana" w:hAnsi="Verdana" w:cs="Helvetica"/>
                <w:sz w:val="20"/>
                <w:szCs w:val="20"/>
              </w:rPr>
            </w:pPr>
            <w:r w:rsidRPr="00130854">
              <w:rPr>
                <w:rFonts w:ascii="Verdana" w:hAnsi="Verdana" w:cs="Helvetica"/>
                <w:sz w:val="20"/>
                <w:szCs w:val="20"/>
              </w:rPr>
              <w:t>Ledelsen oplyser, at utilsigtede hændelser indrapporteres elektronisk, og at der følges op på hændelserne sammen med meda</w:t>
            </w:r>
            <w:r w:rsidR="00CE4681" w:rsidRPr="00130854">
              <w:rPr>
                <w:rFonts w:ascii="Verdana" w:hAnsi="Verdana" w:cs="Helvetica"/>
                <w:sz w:val="20"/>
                <w:szCs w:val="20"/>
              </w:rPr>
              <w:t>rbejderne med henblik på læring.</w:t>
            </w:r>
          </w:p>
          <w:p w14:paraId="41813702" w14:textId="77777777" w:rsidR="000F5C00" w:rsidRDefault="000F5C00" w:rsidP="000F5C00">
            <w:pPr>
              <w:autoSpaceDE w:val="0"/>
              <w:autoSpaceDN w:val="0"/>
              <w:adjustRightInd w:val="0"/>
              <w:rPr>
                <w:rFonts w:ascii="Verdana" w:hAnsi="Verdana" w:cs="Helvetica"/>
                <w:sz w:val="20"/>
                <w:szCs w:val="20"/>
              </w:rPr>
            </w:pPr>
          </w:p>
          <w:p w14:paraId="15280F96" w14:textId="77777777" w:rsidR="000F5C00" w:rsidRPr="00130854" w:rsidRDefault="000F5C00" w:rsidP="00B522B8">
            <w:pPr>
              <w:autoSpaceDE w:val="0"/>
              <w:autoSpaceDN w:val="0"/>
              <w:adjustRightInd w:val="0"/>
              <w:rPr>
                <w:rFonts w:ascii="Verdana" w:hAnsi="Verdana" w:cs="Helvetica"/>
                <w:sz w:val="20"/>
                <w:szCs w:val="20"/>
              </w:rPr>
            </w:pPr>
            <w:r>
              <w:rPr>
                <w:rFonts w:ascii="Verdana" w:hAnsi="Verdana" w:cs="Helvetica"/>
                <w:i/>
                <w:sz w:val="20"/>
                <w:szCs w:val="20"/>
              </w:rPr>
              <w:t xml:space="preserve">Ledelsen oplyser, at der </w:t>
            </w:r>
            <w:r w:rsidR="00B522B8">
              <w:rPr>
                <w:rFonts w:ascii="Verdana" w:hAnsi="Verdana" w:cs="Helvetica"/>
                <w:i/>
                <w:sz w:val="20"/>
                <w:szCs w:val="20"/>
              </w:rPr>
              <w:t>løbende arbejdes</w:t>
            </w:r>
            <w:r w:rsidRPr="00E17DE8">
              <w:rPr>
                <w:rFonts w:ascii="Verdana" w:hAnsi="Verdana" w:cs="Helvetica"/>
                <w:i/>
                <w:sz w:val="20"/>
                <w:szCs w:val="20"/>
              </w:rPr>
              <w:t xml:space="preserve"> med utilsigtede hændelser</w:t>
            </w:r>
            <w:r w:rsidR="00B522B8">
              <w:rPr>
                <w:rFonts w:ascii="Verdana" w:hAnsi="Verdana" w:cs="Helvetica"/>
                <w:i/>
                <w:sz w:val="20"/>
                <w:szCs w:val="20"/>
              </w:rPr>
              <w:t xml:space="preserve"> og indbygger læring. Ledelsen og </w:t>
            </w:r>
            <w:r w:rsidRPr="00E17DE8">
              <w:rPr>
                <w:rFonts w:ascii="Verdana" w:hAnsi="Verdana" w:cs="Helvetica"/>
                <w:i/>
                <w:sz w:val="20"/>
                <w:szCs w:val="20"/>
              </w:rPr>
              <w:t xml:space="preserve">sygeplejersken </w:t>
            </w:r>
            <w:r w:rsidR="00B522B8">
              <w:rPr>
                <w:rFonts w:ascii="Verdana" w:hAnsi="Verdana" w:cs="Helvetica"/>
                <w:i/>
                <w:sz w:val="20"/>
                <w:szCs w:val="20"/>
              </w:rPr>
              <w:t>vurdere sammen b</w:t>
            </w:r>
            <w:r w:rsidRPr="00E17DE8">
              <w:rPr>
                <w:rFonts w:ascii="Verdana" w:hAnsi="Verdana" w:cs="Helvetica"/>
                <w:i/>
                <w:sz w:val="20"/>
                <w:szCs w:val="20"/>
              </w:rPr>
              <w:t>ehov</w:t>
            </w:r>
            <w:r w:rsidR="00B522B8">
              <w:rPr>
                <w:rFonts w:ascii="Verdana" w:hAnsi="Verdana" w:cs="Helvetica"/>
                <w:i/>
                <w:sz w:val="20"/>
                <w:szCs w:val="20"/>
              </w:rPr>
              <w:t xml:space="preserve">et for </w:t>
            </w:r>
            <w:r w:rsidRPr="00E17DE8">
              <w:rPr>
                <w:rFonts w:ascii="Verdana" w:hAnsi="Verdana" w:cs="Helvetica"/>
                <w:i/>
                <w:sz w:val="20"/>
                <w:szCs w:val="20"/>
              </w:rPr>
              <w:t>læring,</w:t>
            </w:r>
            <w:r w:rsidR="00B522B8">
              <w:rPr>
                <w:rFonts w:ascii="Verdana" w:hAnsi="Verdana" w:cs="Helvetica"/>
                <w:i/>
                <w:sz w:val="20"/>
                <w:szCs w:val="20"/>
              </w:rPr>
              <w:t xml:space="preserve"> generelt og individuelt.</w:t>
            </w:r>
          </w:p>
        </w:tc>
      </w:tr>
      <w:tr w:rsidR="002332E8" w:rsidRPr="006242D5" w14:paraId="676F2484" w14:textId="77777777" w:rsidTr="00574728">
        <w:tc>
          <w:tcPr>
            <w:tcW w:w="471" w:type="dxa"/>
            <w:tcBorders>
              <w:top w:val="single" w:sz="4" w:space="0" w:color="auto"/>
              <w:left w:val="single" w:sz="4" w:space="0" w:color="auto"/>
              <w:bottom w:val="single" w:sz="4" w:space="0" w:color="auto"/>
              <w:right w:val="single" w:sz="4" w:space="0" w:color="auto"/>
            </w:tcBorders>
          </w:tcPr>
          <w:p w14:paraId="114AAEF7" w14:textId="77777777"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7926FAC4"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r w:rsidR="003E0888" w:rsidRPr="006242D5" w14:paraId="7F381969" w14:textId="77777777" w:rsidTr="00574728">
        <w:tc>
          <w:tcPr>
            <w:tcW w:w="471" w:type="dxa"/>
            <w:tcBorders>
              <w:top w:val="single" w:sz="4" w:space="0" w:color="auto"/>
              <w:left w:val="single" w:sz="4" w:space="0" w:color="auto"/>
              <w:bottom w:val="single" w:sz="4" w:space="0" w:color="auto"/>
              <w:right w:val="single" w:sz="4" w:space="0" w:color="auto"/>
            </w:tcBorders>
          </w:tcPr>
          <w:p w14:paraId="2DD8CAC6" w14:textId="77777777" w:rsidR="003E0888" w:rsidRPr="006242D5" w:rsidRDefault="00130854" w:rsidP="00574728">
            <w:pPr>
              <w:autoSpaceDE w:val="0"/>
              <w:autoSpaceDN w:val="0"/>
              <w:adjustRightInd w:val="0"/>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70E7DA34" w14:textId="77777777" w:rsidR="003E0888" w:rsidRDefault="003E0888" w:rsidP="00574728">
            <w:pPr>
              <w:autoSpaceDE w:val="0"/>
              <w:autoSpaceDN w:val="0"/>
              <w:adjustRightInd w:val="0"/>
              <w:rPr>
                <w:rFonts w:ascii="Verdana" w:hAnsi="Verdana" w:cs="Helvetica"/>
                <w:sz w:val="20"/>
                <w:szCs w:val="20"/>
              </w:rPr>
            </w:pPr>
            <w:r w:rsidRPr="00130854">
              <w:rPr>
                <w:rFonts w:ascii="Verdana" w:hAnsi="Verdana" w:cs="Helvetica"/>
                <w:sz w:val="20"/>
                <w:szCs w:val="20"/>
              </w:rPr>
              <w:t>Personalet oplyser, at de rapporterer utilsigtede hændelser elektronisk og at ledelsen følger op på hændelserne sammen med medarbejderne med henblik på læring.</w:t>
            </w:r>
          </w:p>
          <w:p w14:paraId="09AAF9A6" w14:textId="77777777" w:rsidR="000F5C00" w:rsidRPr="000F5C00" w:rsidRDefault="000F5C00" w:rsidP="00574728">
            <w:pPr>
              <w:autoSpaceDE w:val="0"/>
              <w:autoSpaceDN w:val="0"/>
              <w:adjustRightInd w:val="0"/>
              <w:rPr>
                <w:rFonts w:ascii="Verdana" w:hAnsi="Verdana" w:cs="Helvetica"/>
                <w:i/>
                <w:sz w:val="20"/>
                <w:szCs w:val="20"/>
              </w:rPr>
            </w:pPr>
          </w:p>
        </w:tc>
      </w:tr>
      <w:tr w:rsidR="003E0888" w:rsidRPr="008E6D0E" w14:paraId="12273486" w14:textId="77777777" w:rsidTr="00574728">
        <w:tc>
          <w:tcPr>
            <w:tcW w:w="471" w:type="dxa"/>
            <w:tcBorders>
              <w:top w:val="single" w:sz="4" w:space="0" w:color="auto"/>
              <w:left w:val="single" w:sz="4" w:space="0" w:color="auto"/>
              <w:bottom w:val="single" w:sz="4" w:space="0" w:color="auto"/>
              <w:right w:val="single" w:sz="4" w:space="0" w:color="auto"/>
            </w:tcBorders>
          </w:tcPr>
          <w:p w14:paraId="2633D59F" w14:textId="77777777" w:rsidR="003E0888" w:rsidRPr="006242D5" w:rsidRDefault="003E088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14:paraId="2D96EDA2" w14:textId="77777777" w:rsidR="003E0888" w:rsidRPr="00130854" w:rsidRDefault="003E0888" w:rsidP="00574728">
            <w:pPr>
              <w:autoSpaceDE w:val="0"/>
              <w:autoSpaceDN w:val="0"/>
              <w:adjustRightInd w:val="0"/>
              <w:rPr>
                <w:rFonts w:ascii="Verdana" w:hAnsi="Verdana" w:cs="Helvetica"/>
                <w:sz w:val="20"/>
                <w:szCs w:val="20"/>
              </w:rPr>
            </w:pPr>
            <w:r w:rsidRPr="00130854">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14:paraId="0516B5E6" w14:textId="77777777" w:rsidR="002332E8" w:rsidRPr="008E6D0E"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8E6D0E">
        <w:rPr>
          <w:rFonts w:ascii="Verdana" w:hAnsi="Verdana" w:cs="Helvetica-Bold"/>
          <w:b/>
          <w:bCs/>
          <w:color w:val="000000"/>
          <w:sz w:val="20"/>
          <w:szCs w:val="20"/>
        </w:rPr>
        <w:lastRenderedPageBreak/>
        <w:t>6.</w:t>
      </w:r>
      <w:r w:rsidR="003C1BEA" w:rsidRPr="008E6D0E">
        <w:rPr>
          <w:rFonts w:ascii="Verdana" w:hAnsi="Verdana" w:cs="Helvetica-Bold"/>
          <w:b/>
          <w:bCs/>
          <w:color w:val="000000"/>
          <w:sz w:val="20"/>
          <w:szCs w:val="20"/>
        </w:rPr>
        <w:t>3</w:t>
      </w:r>
      <w:r w:rsidRPr="008E6D0E">
        <w:rPr>
          <w:rFonts w:ascii="Verdana" w:hAnsi="Verdana" w:cs="Helvetica-Bold"/>
          <w:b/>
          <w:bCs/>
          <w:color w:val="000000"/>
          <w:sz w:val="20"/>
          <w:szCs w:val="20"/>
        </w:rPr>
        <w:t>. Egenkontrol af sundhedsfaglig dokumentation</w:t>
      </w:r>
      <w:r w:rsidR="00484C7D" w:rsidRPr="008E6D0E">
        <w:rPr>
          <w:rFonts w:ascii="Verdana" w:hAnsi="Verdana" w:cs="Helvetica-Bold"/>
          <w:b/>
          <w:bCs/>
          <w:color w:val="000000"/>
          <w:sz w:val="20"/>
          <w:szCs w:val="20"/>
        </w:rPr>
        <w:t xml:space="preserve"> </w:t>
      </w:r>
    </w:p>
    <w:p w14:paraId="534CFB64" w14:textId="77777777" w:rsidR="00484C7D" w:rsidRPr="008E6D0E" w:rsidRDefault="00484C7D" w:rsidP="00484C7D">
      <w:pPr>
        <w:autoSpaceDE w:val="0"/>
        <w:autoSpaceDN w:val="0"/>
        <w:adjustRightInd w:val="0"/>
        <w:ind w:left="284"/>
        <w:rPr>
          <w:rFonts w:ascii="Verdana" w:hAnsi="Verdana" w:cs="Helvetica-Bold"/>
          <w:b/>
          <w:bCs/>
          <w:color w:val="000000"/>
          <w:sz w:val="20"/>
          <w:szCs w:val="20"/>
        </w:rPr>
      </w:pPr>
    </w:p>
    <w:p w14:paraId="4B550611" w14:textId="77777777" w:rsidR="002332E8" w:rsidRPr="008E6D0E"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8E6D0E" w14:paraId="5DE274B0" w14:textId="77777777" w:rsidTr="00326A9F">
        <w:tc>
          <w:tcPr>
            <w:tcW w:w="463" w:type="dxa"/>
            <w:tcBorders>
              <w:top w:val="single" w:sz="4" w:space="0" w:color="auto"/>
              <w:left w:val="single" w:sz="4" w:space="0" w:color="auto"/>
              <w:bottom w:val="single" w:sz="4" w:space="0" w:color="auto"/>
              <w:right w:val="single" w:sz="4" w:space="0" w:color="auto"/>
            </w:tcBorders>
          </w:tcPr>
          <w:p w14:paraId="17D692BE" w14:textId="77777777" w:rsidR="002332E8" w:rsidRPr="008E6D0E" w:rsidRDefault="00130854" w:rsidP="00574728">
            <w:pPr>
              <w:autoSpaceDE w:val="0"/>
              <w:autoSpaceDN w:val="0"/>
              <w:adjustRightInd w:val="0"/>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DC85153" w14:textId="77777777" w:rsidR="002332E8" w:rsidRDefault="002332E8" w:rsidP="00574728">
            <w:pPr>
              <w:autoSpaceDE w:val="0"/>
              <w:autoSpaceDN w:val="0"/>
              <w:adjustRightInd w:val="0"/>
              <w:rPr>
                <w:rFonts w:ascii="Verdana" w:hAnsi="Verdana" w:cs="Helvetica-Bold"/>
                <w:bCs/>
                <w:sz w:val="20"/>
                <w:szCs w:val="20"/>
              </w:rPr>
            </w:pPr>
            <w:r w:rsidRPr="00130854">
              <w:rPr>
                <w:rFonts w:ascii="Verdana" w:hAnsi="Verdana" w:cs="Helvetica-Bold"/>
                <w:bCs/>
                <w:sz w:val="20"/>
                <w:szCs w:val="20"/>
              </w:rPr>
              <w:t>Ledelsen oplyser, at der foretages systematisk vurdering af den sundhedsfaglige dokumentation</w:t>
            </w:r>
            <w:r w:rsidR="008E6D0E" w:rsidRPr="00130854">
              <w:rPr>
                <w:rFonts w:ascii="Verdana" w:hAnsi="Verdana" w:cs="Helvetica-Bold"/>
                <w:bCs/>
                <w:sz w:val="20"/>
                <w:szCs w:val="20"/>
              </w:rPr>
              <w:t xml:space="preserve"> jf. gældende instruks/auditskema</w:t>
            </w:r>
            <w:r w:rsidRPr="00130854">
              <w:rPr>
                <w:rFonts w:ascii="Verdana" w:hAnsi="Verdana" w:cs="Helvetica-Bold"/>
                <w:bCs/>
                <w:sz w:val="20"/>
                <w:szCs w:val="20"/>
              </w:rPr>
              <w:t>.</w:t>
            </w:r>
          </w:p>
          <w:p w14:paraId="28E4AFE0" w14:textId="77777777" w:rsidR="00E83AF4" w:rsidRDefault="00E83AF4" w:rsidP="00574728">
            <w:pPr>
              <w:autoSpaceDE w:val="0"/>
              <w:autoSpaceDN w:val="0"/>
              <w:adjustRightInd w:val="0"/>
              <w:rPr>
                <w:rFonts w:ascii="Verdana" w:hAnsi="Verdana" w:cs="Helvetica-Bold"/>
                <w:bCs/>
                <w:sz w:val="20"/>
                <w:szCs w:val="20"/>
              </w:rPr>
            </w:pPr>
          </w:p>
          <w:p w14:paraId="683BEC3B" w14:textId="77777777" w:rsidR="00E83AF4" w:rsidRPr="00E83AF4" w:rsidRDefault="00E83AF4" w:rsidP="00B522B8">
            <w:pPr>
              <w:autoSpaceDE w:val="0"/>
              <w:autoSpaceDN w:val="0"/>
              <w:adjustRightInd w:val="0"/>
              <w:rPr>
                <w:rFonts w:ascii="Verdana" w:hAnsi="Verdana" w:cs="Helvetica-Bold"/>
                <w:bCs/>
                <w:i/>
                <w:sz w:val="20"/>
                <w:szCs w:val="20"/>
              </w:rPr>
            </w:pPr>
            <w:r w:rsidRPr="00E83AF4">
              <w:rPr>
                <w:rFonts w:ascii="Verdana" w:hAnsi="Verdana" w:cs="Helvetica-Bold"/>
                <w:bCs/>
                <w:i/>
                <w:sz w:val="20"/>
                <w:szCs w:val="20"/>
              </w:rPr>
              <w:t xml:space="preserve">Ledelsen oplyser, at der </w:t>
            </w:r>
            <w:r w:rsidR="00B522B8">
              <w:rPr>
                <w:rFonts w:ascii="Verdana" w:hAnsi="Verdana" w:cs="Helvetica-Bold"/>
                <w:bCs/>
                <w:i/>
                <w:sz w:val="20"/>
                <w:szCs w:val="20"/>
              </w:rPr>
              <w:t xml:space="preserve">er en fast struktur for vurdering af dokumentationen, men at audit skemaer vil kunne understøtte denne systematik. </w:t>
            </w:r>
          </w:p>
        </w:tc>
      </w:tr>
      <w:tr w:rsidR="002332E8" w:rsidRPr="008E6D0E" w14:paraId="4C19F860" w14:textId="77777777" w:rsidTr="00326A9F">
        <w:tc>
          <w:tcPr>
            <w:tcW w:w="463" w:type="dxa"/>
            <w:tcBorders>
              <w:top w:val="single" w:sz="4" w:space="0" w:color="auto"/>
              <w:left w:val="single" w:sz="4" w:space="0" w:color="auto"/>
              <w:bottom w:val="single" w:sz="4" w:space="0" w:color="auto"/>
              <w:right w:val="single" w:sz="4" w:space="0" w:color="auto"/>
            </w:tcBorders>
          </w:tcPr>
          <w:p w14:paraId="53A37B4C" w14:textId="77777777" w:rsidR="002332E8" w:rsidRPr="008E6D0E" w:rsidRDefault="00130854" w:rsidP="00CE4681">
            <w:pPr>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41BDFA03" w14:textId="77777777" w:rsidR="002332E8" w:rsidRDefault="002332E8" w:rsidP="00574728">
            <w:pPr>
              <w:autoSpaceDE w:val="0"/>
              <w:autoSpaceDN w:val="0"/>
              <w:adjustRightInd w:val="0"/>
              <w:rPr>
                <w:rFonts w:ascii="Verdana" w:hAnsi="Verdana" w:cs="Helvetica-Bold"/>
                <w:bCs/>
                <w:sz w:val="20"/>
                <w:szCs w:val="20"/>
              </w:rPr>
            </w:pPr>
            <w:r w:rsidRPr="00130854">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p w14:paraId="302D120B" w14:textId="77777777" w:rsidR="000F5C00" w:rsidRPr="00130854" w:rsidRDefault="000F5C00" w:rsidP="00574728">
            <w:pPr>
              <w:autoSpaceDE w:val="0"/>
              <w:autoSpaceDN w:val="0"/>
              <w:adjustRightInd w:val="0"/>
              <w:rPr>
                <w:rFonts w:ascii="Verdana" w:hAnsi="Verdana" w:cs="Helvetica-Bold"/>
                <w:bCs/>
                <w:sz w:val="20"/>
                <w:szCs w:val="20"/>
              </w:rPr>
            </w:pPr>
          </w:p>
        </w:tc>
      </w:tr>
      <w:tr w:rsidR="002332E8" w14:paraId="68E76B81" w14:textId="77777777" w:rsidTr="00326A9F">
        <w:tc>
          <w:tcPr>
            <w:tcW w:w="463" w:type="dxa"/>
            <w:tcBorders>
              <w:top w:val="single" w:sz="4" w:space="0" w:color="auto"/>
              <w:left w:val="single" w:sz="4" w:space="0" w:color="auto"/>
              <w:bottom w:val="single" w:sz="4" w:space="0" w:color="auto"/>
              <w:right w:val="single" w:sz="4" w:space="0" w:color="auto"/>
            </w:tcBorders>
          </w:tcPr>
          <w:p w14:paraId="1B5A668D" w14:textId="77777777" w:rsidR="002332E8" w:rsidRPr="008E6D0E" w:rsidRDefault="002332E8" w:rsidP="00574728">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hideMark/>
          </w:tcPr>
          <w:p w14:paraId="761CE35F" w14:textId="77777777" w:rsidR="002332E8" w:rsidRDefault="002332E8" w:rsidP="00574728">
            <w:pPr>
              <w:autoSpaceDE w:val="0"/>
              <w:autoSpaceDN w:val="0"/>
              <w:adjustRightInd w:val="0"/>
              <w:rPr>
                <w:rFonts w:ascii="Verdana" w:hAnsi="Verdana" w:cs="Helvetica-Bold"/>
                <w:b/>
                <w:bCs/>
                <w:sz w:val="20"/>
                <w:szCs w:val="20"/>
              </w:rPr>
            </w:pPr>
            <w:r w:rsidRPr="00130854">
              <w:rPr>
                <w:rFonts w:ascii="Verdana" w:hAnsi="Verdana" w:cs="Helvetica-Bold"/>
                <w:bCs/>
                <w:sz w:val="20"/>
                <w:szCs w:val="20"/>
              </w:rPr>
              <w:t xml:space="preserve">Ledelsen oplyser, at der ikke foretages systematisk vurdering af den sundhedsfaglige dokumentation. </w:t>
            </w:r>
            <w:r w:rsidRPr="00130854">
              <w:rPr>
                <w:rFonts w:ascii="Verdana" w:hAnsi="Verdana" w:cs="Helvetica-Bold"/>
                <w:b/>
                <w:bCs/>
                <w:sz w:val="20"/>
                <w:szCs w:val="20"/>
              </w:rPr>
              <w:t>OBS: Begrundelse herfor:</w:t>
            </w:r>
          </w:p>
          <w:p w14:paraId="4D4B9D89" w14:textId="77777777" w:rsidR="0060793C" w:rsidRPr="00130854" w:rsidRDefault="0060793C" w:rsidP="00574728">
            <w:pPr>
              <w:autoSpaceDE w:val="0"/>
              <w:autoSpaceDN w:val="0"/>
              <w:adjustRightInd w:val="0"/>
              <w:rPr>
                <w:rFonts w:ascii="Verdana" w:hAnsi="Verdana" w:cs="Helvetica-Bold"/>
                <w:b/>
                <w:bCs/>
              </w:rPr>
            </w:pPr>
          </w:p>
        </w:tc>
      </w:tr>
      <w:tr w:rsidR="00326A9F" w14:paraId="64B75A4D" w14:textId="77777777" w:rsidTr="00326A9F">
        <w:tc>
          <w:tcPr>
            <w:tcW w:w="463" w:type="dxa"/>
            <w:tcBorders>
              <w:top w:val="single" w:sz="4" w:space="0" w:color="auto"/>
              <w:left w:val="single" w:sz="4" w:space="0" w:color="auto"/>
              <w:bottom w:val="single" w:sz="4" w:space="0" w:color="auto"/>
              <w:right w:val="single" w:sz="4" w:space="0" w:color="auto"/>
            </w:tcBorders>
          </w:tcPr>
          <w:p w14:paraId="111432CC" w14:textId="77777777" w:rsidR="00326A9F" w:rsidRPr="008E6D0E" w:rsidRDefault="00130854" w:rsidP="00326A9F">
            <w:pPr>
              <w:autoSpaceDE w:val="0"/>
              <w:autoSpaceDN w:val="0"/>
              <w:adjustRightInd w:val="0"/>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tcPr>
          <w:p w14:paraId="4EED640C" w14:textId="77777777" w:rsidR="00326A9F" w:rsidRPr="00130854" w:rsidRDefault="00326A9F" w:rsidP="00326A9F">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enighed ift. ledelsens oplysninger</w:t>
            </w:r>
          </w:p>
          <w:p w14:paraId="0423F316" w14:textId="77777777" w:rsidR="00E2742A" w:rsidRDefault="00E2742A" w:rsidP="00326A9F">
            <w:pPr>
              <w:autoSpaceDE w:val="0"/>
              <w:autoSpaceDN w:val="0"/>
              <w:adjustRightInd w:val="0"/>
              <w:rPr>
                <w:rFonts w:ascii="Verdana" w:hAnsi="Verdana" w:cs="Helvetica"/>
                <w:sz w:val="20"/>
                <w:szCs w:val="20"/>
              </w:rPr>
            </w:pPr>
          </w:p>
          <w:p w14:paraId="7231347B" w14:textId="77777777" w:rsidR="000F5C00" w:rsidRPr="000F5C00" w:rsidRDefault="000F5C00" w:rsidP="00B522B8">
            <w:pPr>
              <w:autoSpaceDE w:val="0"/>
              <w:autoSpaceDN w:val="0"/>
              <w:adjustRightInd w:val="0"/>
              <w:rPr>
                <w:rFonts w:ascii="Verdana" w:hAnsi="Verdana" w:cs="Helvetica"/>
                <w:i/>
                <w:sz w:val="20"/>
                <w:szCs w:val="20"/>
              </w:rPr>
            </w:pPr>
            <w:r w:rsidRPr="000F5C00">
              <w:rPr>
                <w:rFonts w:ascii="Verdana" w:hAnsi="Verdana" w:cs="Helvetica"/>
                <w:i/>
                <w:sz w:val="20"/>
                <w:szCs w:val="20"/>
              </w:rPr>
              <w:t xml:space="preserve">Personalet oplyser, at det er kontaktpersonen der har ansvaret for at døgnrytmer er opdaterede og </w:t>
            </w:r>
            <w:r w:rsidR="00B522B8">
              <w:rPr>
                <w:rFonts w:ascii="Verdana" w:hAnsi="Verdana" w:cs="Helvetica"/>
                <w:i/>
                <w:sz w:val="20"/>
                <w:szCs w:val="20"/>
              </w:rPr>
              <w:t xml:space="preserve">der løbende undervises i korrekt dokumentation. </w:t>
            </w:r>
          </w:p>
        </w:tc>
      </w:tr>
      <w:tr w:rsidR="00326A9F" w14:paraId="490438F5" w14:textId="77777777" w:rsidTr="00326A9F">
        <w:tc>
          <w:tcPr>
            <w:tcW w:w="463" w:type="dxa"/>
            <w:tcBorders>
              <w:top w:val="single" w:sz="4" w:space="0" w:color="auto"/>
              <w:left w:val="single" w:sz="4" w:space="0" w:color="auto"/>
              <w:bottom w:val="single" w:sz="4" w:space="0" w:color="auto"/>
              <w:right w:val="single" w:sz="4" w:space="0" w:color="auto"/>
            </w:tcBorders>
          </w:tcPr>
          <w:p w14:paraId="6910337B" w14:textId="77777777" w:rsidR="00326A9F" w:rsidRPr="008E6D0E" w:rsidRDefault="00326A9F" w:rsidP="00326A9F">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tcPr>
          <w:p w14:paraId="2D93EB06" w14:textId="77777777" w:rsidR="00326A9F" w:rsidRPr="00130854" w:rsidRDefault="00326A9F" w:rsidP="00326A9F">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ikke enighed ift. ledelsens oplysninger, men oplyser at:</w:t>
            </w:r>
          </w:p>
          <w:p w14:paraId="1EAC09E4" w14:textId="77777777" w:rsidR="00E2742A" w:rsidRPr="00130854" w:rsidRDefault="00E2742A" w:rsidP="00326A9F">
            <w:pPr>
              <w:autoSpaceDE w:val="0"/>
              <w:autoSpaceDN w:val="0"/>
              <w:adjustRightInd w:val="0"/>
              <w:rPr>
                <w:rFonts w:ascii="Verdana" w:hAnsi="Verdana" w:cs="Helvetica"/>
                <w:sz w:val="20"/>
                <w:szCs w:val="20"/>
              </w:rPr>
            </w:pPr>
          </w:p>
        </w:tc>
      </w:tr>
    </w:tbl>
    <w:p w14:paraId="12D46585" w14:textId="77777777" w:rsidR="00E2742A" w:rsidRDefault="00E2742A" w:rsidP="002332E8">
      <w:pPr>
        <w:autoSpaceDE w:val="0"/>
        <w:autoSpaceDN w:val="0"/>
        <w:adjustRightInd w:val="0"/>
        <w:rPr>
          <w:rFonts w:ascii="Verdana" w:hAnsi="Verdana" w:cs="Helvetica-Bold"/>
          <w:b/>
          <w:bCs/>
          <w:color w:val="000000"/>
          <w:sz w:val="22"/>
          <w:szCs w:val="22"/>
        </w:rPr>
      </w:pPr>
    </w:p>
    <w:p w14:paraId="794766B8" w14:textId="77777777" w:rsidR="002332E8" w:rsidRPr="00EC6441"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w:t>
      </w:r>
      <w:r w:rsidR="008E6D0E">
        <w:rPr>
          <w:rFonts w:ascii="Verdana" w:hAnsi="Verdana" w:cs="Helvetica-Bold"/>
          <w:b/>
          <w:bCs/>
          <w:color w:val="000000"/>
          <w:sz w:val="20"/>
          <w:szCs w:val="20"/>
        </w:rPr>
        <w:t>4</w:t>
      </w:r>
      <w:r>
        <w:rPr>
          <w:rFonts w:ascii="Verdana" w:hAnsi="Verdana" w:cs="Helvetica-Bold"/>
          <w:b/>
          <w:bCs/>
          <w:color w:val="000000"/>
          <w:sz w:val="20"/>
          <w:szCs w:val="20"/>
        </w:rPr>
        <w:t xml:space="preserve">. </w:t>
      </w:r>
      <w:r w:rsidR="00644E2A">
        <w:rPr>
          <w:rFonts w:ascii="Verdana" w:hAnsi="Verdana" w:cs="Helvetica-Bold"/>
          <w:b/>
          <w:bCs/>
          <w:color w:val="000000"/>
          <w:sz w:val="20"/>
          <w:szCs w:val="20"/>
        </w:rPr>
        <w:t>V</w:t>
      </w:r>
      <w:r w:rsidR="000C2FDF" w:rsidRPr="00EC6441">
        <w:rPr>
          <w:rFonts w:ascii="Verdana" w:hAnsi="Verdana" w:cs="Helvetica-Bold"/>
          <w:b/>
          <w:bCs/>
          <w:color w:val="000000"/>
          <w:sz w:val="20"/>
          <w:szCs w:val="20"/>
        </w:rPr>
        <w:t>ærdighed i plejen</w:t>
      </w:r>
    </w:p>
    <w:p w14:paraId="433CA504" w14:textId="77777777"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14:paraId="0893742E" w14:textId="77777777" w:rsidR="000C2FDF" w:rsidRDefault="000C2FDF" w:rsidP="002332E8">
      <w:pPr>
        <w:autoSpaceDE w:val="0"/>
        <w:autoSpaceDN w:val="0"/>
        <w:adjustRightInd w:val="0"/>
        <w:ind w:left="644"/>
        <w:rPr>
          <w:rFonts w:ascii="Verdana" w:hAnsi="Verdana" w:cs="Helvetica"/>
          <w:sz w:val="20"/>
          <w:szCs w:val="20"/>
        </w:rPr>
      </w:pPr>
      <w:r w:rsidRPr="00EC6441">
        <w:rPr>
          <w:rFonts w:ascii="Verdana" w:hAnsi="Verdana" w:cs="Helvetica"/>
          <w:sz w:val="20"/>
          <w:szCs w:val="20"/>
        </w:rPr>
        <w:t>Værdighed i plejen defineres ud fra, om den enkelte borger oplever selvbestemmelse, indflydelse og medinddragelse i eget liv.</w:t>
      </w:r>
    </w:p>
    <w:p w14:paraId="1BDCC781" w14:textId="77777777" w:rsidR="0030245C" w:rsidRDefault="0030245C"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1B432A" w14:paraId="5B75C041" w14:textId="77777777" w:rsidTr="00644E2A">
        <w:tc>
          <w:tcPr>
            <w:tcW w:w="463" w:type="dxa"/>
            <w:tcBorders>
              <w:top w:val="single" w:sz="4" w:space="0" w:color="auto"/>
              <w:left w:val="single" w:sz="4" w:space="0" w:color="auto"/>
              <w:bottom w:val="single" w:sz="4" w:space="0" w:color="auto"/>
              <w:right w:val="single" w:sz="4" w:space="0" w:color="auto"/>
            </w:tcBorders>
          </w:tcPr>
          <w:p w14:paraId="7FDE5B94" w14:textId="77777777" w:rsidR="002332E8" w:rsidRPr="001B432A" w:rsidRDefault="00130854" w:rsidP="00574728">
            <w:pPr>
              <w:autoSpaceDE w:val="0"/>
              <w:autoSpaceDN w:val="0"/>
              <w:adjustRightInd w:val="0"/>
              <w:rPr>
                <w:rFonts w:ascii="Verdana" w:hAnsi="Verdana" w:cs="Helvetica"/>
                <w:color w:val="44546A" w:themeColor="text2"/>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06C340E" w14:textId="77777777" w:rsidR="002332E8" w:rsidRPr="00130854" w:rsidRDefault="002332E8" w:rsidP="00746B12">
            <w:pPr>
              <w:autoSpaceDE w:val="0"/>
              <w:autoSpaceDN w:val="0"/>
              <w:adjustRightInd w:val="0"/>
              <w:rPr>
                <w:rFonts w:ascii="Verdana" w:hAnsi="Verdana"/>
                <w:sz w:val="20"/>
                <w:szCs w:val="20"/>
              </w:rPr>
            </w:pPr>
            <w:r w:rsidRPr="00130854">
              <w:rPr>
                <w:rFonts w:ascii="Verdana" w:hAnsi="Verdana"/>
                <w:sz w:val="20"/>
                <w:szCs w:val="20"/>
              </w:rPr>
              <w:t xml:space="preserve">Ledelsen oplyser, at </w:t>
            </w:r>
            <w:r w:rsidR="00746B12" w:rsidRPr="00130854">
              <w:rPr>
                <w:rFonts w:ascii="Verdana" w:hAnsi="Verdana"/>
                <w:sz w:val="20"/>
                <w:szCs w:val="20"/>
              </w:rPr>
              <w:t>der arbejdes med ovenstående på følgende måde:</w:t>
            </w:r>
          </w:p>
          <w:p w14:paraId="2215B728" w14:textId="77777777" w:rsidR="00326A9F" w:rsidRDefault="00326A9F" w:rsidP="00746B12">
            <w:pPr>
              <w:autoSpaceDE w:val="0"/>
              <w:autoSpaceDN w:val="0"/>
              <w:adjustRightInd w:val="0"/>
              <w:rPr>
                <w:rFonts w:ascii="Verdana" w:hAnsi="Verdana" w:cs="Helvetica"/>
                <w:sz w:val="20"/>
                <w:szCs w:val="20"/>
              </w:rPr>
            </w:pPr>
          </w:p>
          <w:p w14:paraId="36204A9B" w14:textId="77777777" w:rsidR="00B522B8" w:rsidRDefault="00B522B8" w:rsidP="00B522B8">
            <w:pPr>
              <w:autoSpaceDE w:val="0"/>
              <w:autoSpaceDN w:val="0"/>
              <w:adjustRightInd w:val="0"/>
              <w:rPr>
                <w:rFonts w:ascii="Verdana" w:hAnsi="Verdana" w:cs="Helvetica"/>
                <w:i/>
                <w:sz w:val="20"/>
                <w:szCs w:val="20"/>
              </w:rPr>
            </w:pPr>
            <w:r w:rsidRPr="008F6F3A">
              <w:rPr>
                <w:rFonts w:ascii="Verdana" w:hAnsi="Verdana" w:cs="Helvetica"/>
                <w:i/>
                <w:sz w:val="20"/>
                <w:szCs w:val="20"/>
              </w:rPr>
              <w:t xml:space="preserve">Ledelsen oplyser, at der er fokus </w:t>
            </w:r>
            <w:r>
              <w:rPr>
                <w:rFonts w:ascii="Verdana" w:hAnsi="Verdana" w:cs="Helvetica"/>
                <w:i/>
                <w:sz w:val="20"/>
                <w:szCs w:val="20"/>
              </w:rPr>
              <w:t xml:space="preserve">på den værdige omgang med borgerne. Den værdige omgang er individuelt for den enkelte borger. Nogle har behov for den omsorgsfulde tilgang, hvor andre har behov for den ramme sættene tilgang. Generelt er det, det faglige perspektiv/vinkel, der er styrende for den værdige pleje.  </w:t>
            </w:r>
          </w:p>
          <w:p w14:paraId="0FDAE451" w14:textId="77777777" w:rsidR="00F56CAB" w:rsidRPr="00F56CAB" w:rsidRDefault="00B522B8" w:rsidP="00F56CAB">
            <w:pPr>
              <w:autoSpaceDE w:val="0"/>
              <w:autoSpaceDN w:val="0"/>
              <w:adjustRightInd w:val="0"/>
              <w:rPr>
                <w:rFonts w:ascii="Verdana" w:hAnsi="Verdana" w:cs="Helvetica"/>
                <w:i/>
                <w:sz w:val="20"/>
                <w:szCs w:val="20"/>
              </w:rPr>
            </w:pPr>
            <w:r>
              <w:rPr>
                <w:rFonts w:ascii="Verdana" w:hAnsi="Verdana" w:cs="Helvetica"/>
                <w:i/>
                <w:sz w:val="20"/>
                <w:szCs w:val="20"/>
              </w:rPr>
              <w:t xml:space="preserve">Ledelsen oplyser, at pårørende altid informeres og involveres i </w:t>
            </w:r>
            <w:r w:rsidR="0009379E">
              <w:rPr>
                <w:rFonts w:ascii="Verdana" w:hAnsi="Verdana" w:cs="Helvetica"/>
                <w:i/>
                <w:sz w:val="20"/>
                <w:szCs w:val="20"/>
              </w:rPr>
              <w:t xml:space="preserve">de behandlingsplaner, der fagligt udarbejdes ift. </w:t>
            </w:r>
            <w:r>
              <w:rPr>
                <w:rFonts w:ascii="Verdana" w:hAnsi="Verdana" w:cs="Helvetica"/>
                <w:i/>
                <w:sz w:val="20"/>
                <w:szCs w:val="20"/>
              </w:rPr>
              <w:t>borgerne.</w:t>
            </w:r>
            <w:r w:rsidR="0009379E">
              <w:rPr>
                <w:rFonts w:ascii="Verdana" w:hAnsi="Verdana" w:cs="Helvetica"/>
                <w:i/>
                <w:sz w:val="20"/>
                <w:szCs w:val="20"/>
              </w:rPr>
              <w:t xml:space="preserve"> Information og involvering sker ved møder, individuelt og som netværk. </w:t>
            </w:r>
            <w:r>
              <w:rPr>
                <w:rFonts w:ascii="Verdana" w:hAnsi="Verdana" w:cs="Helvetica"/>
                <w:i/>
                <w:sz w:val="20"/>
                <w:szCs w:val="20"/>
              </w:rPr>
              <w:t xml:space="preserve">  </w:t>
            </w:r>
          </w:p>
        </w:tc>
      </w:tr>
    </w:tbl>
    <w:p w14:paraId="7C978A73" w14:textId="77777777" w:rsidR="0060793C" w:rsidRDefault="0060793C" w:rsidP="002332E8">
      <w:pPr>
        <w:autoSpaceDE w:val="0"/>
        <w:autoSpaceDN w:val="0"/>
        <w:adjustRightInd w:val="0"/>
        <w:rPr>
          <w:rFonts w:ascii="Verdana" w:hAnsi="Verdana" w:cs="Helvetica"/>
          <w:color w:val="44546A" w:themeColor="text2"/>
          <w:sz w:val="20"/>
          <w:szCs w:val="20"/>
        </w:rPr>
      </w:pPr>
    </w:p>
    <w:p w14:paraId="5CA74D32" w14:textId="77777777" w:rsidR="0060793C" w:rsidRDefault="0060793C" w:rsidP="002332E8">
      <w:pPr>
        <w:autoSpaceDE w:val="0"/>
        <w:autoSpaceDN w:val="0"/>
        <w:adjustRightInd w:val="0"/>
        <w:rPr>
          <w:rFonts w:ascii="Verdana" w:hAnsi="Verdana" w:cs="Helvetica"/>
          <w:color w:val="44546A" w:themeColor="text2"/>
          <w:sz w:val="20"/>
          <w:szCs w:val="20"/>
        </w:rPr>
      </w:pPr>
    </w:p>
    <w:p w14:paraId="194954E7" w14:textId="77777777"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8E6D0E">
        <w:rPr>
          <w:rFonts w:ascii="Verdana" w:hAnsi="Verdana" w:cs="Helvetica"/>
          <w:b/>
          <w:color w:val="000000"/>
          <w:sz w:val="20"/>
          <w:szCs w:val="20"/>
        </w:rPr>
        <w:t>5</w:t>
      </w:r>
      <w:r>
        <w:rPr>
          <w:rFonts w:ascii="Verdana" w:hAnsi="Verdana" w:cs="Helvetica"/>
          <w:b/>
          <w:color w:val="000000"/>
          <w:sz w:val="20"/>
          <w:szCs w:val="20"/>
        </w:rPr>
        <w:t>. Måltider</w:t>
      </w:r>
    </w:p>
    <w:p w14:paraId="2D4ADE50" w14:textId="77777777"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14:paraId="2C3F65FA" w14:textId="77777777"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75A2417C" w14:textId="77777777" w:rsidTr="00574728">
        <w:tc>
          <w:tcPr>
            <w:tcW w:w="471" w:type="dxa"/>
            <w:tcBorders>
              <w:top w:val="single" w:sz="4" w:space="0" w:color="auto"/>
              <w:left w:val="single" w:sz="4" w:space="0" w:color="auto"/>
              <w:bottom w:val="single" w:sz="4" w:space="0" w:color="auto"/>
              <w:right w:val="single" w:sz="4" w:space="0" w:color="auto"/>
            </w:tcBorders>
          </w:tcPr>
          <w:p w14:paraId="1737E32B"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561296B3"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Ledelsen beskriver indsatsen omkring måltiderne, på følgende måde:</w:t>
            </w:r>
          </w:p>
          <w:p w14:paraId="222C4611" w14:textId="77777777" w:rsidR="004A6A27" w:rsidRPr="004D4EB7" w:rsidRDefault="004A6A27" w:rsidP="004A6A27">
            <w:pPr>
              <w:autoSpaceDE w:val="0"/>
              <w:autoSpaceDN w:val="0"/>
              <w:adjustRightInd w:val="0"/>
              <w:rPr>
                <w:rFonts w:ascii="Verdana" w:hAnsi="Verdana" w:cs="Helvetica"/>
                <w:sz w:val="20"/>
                <w:szCs w:val="20"/>
              </w:rPr>
            </w:pPr>
          </w:p>
          <w:p w14:paraId="1788C961" w14:textId="77777777" w:rsidR="002332E8" w:rsidRPr="00130854" w:rsidRDefault="004A6A27" w:rsidP="00C44A5A">
            <w:pPr>
              <w:autoSpaceDE w:val="0"/>
              <w:autoSpaceDN w:val="0"/>
              <w:adjustRightInd w:val="0"/>
              <w:rPr>
                <w:rFonts w:ascii="Verdana" w:hAnsi="Verdana" w:cs="Helvetica"/>
                <w:sz w:val="20"/>
                <w:szCs w:val="20"/>
              </w:rPr>
            </w:pPr>
            <w:r w:rsidRPr="004D4EB7">
              <w:rPr>
                <w:rFonts w:ascii="Verdana" w:hAnsi="Verdana" w:cs="Helvetica"/>
                <w:i/>
                <w:sz w:val="20"/>
                <w:szCs w:val="20"/>
              </w:rPr>
              <w:t>Ledelsen oplyser, at der er fokus på at skabe ro og god stemning omkring måltiderne</w:t>
            </w:r>
            <w:r>
              <w:rPr>
                <w:rFonts w:ascii="Verdana" w:hAnsi="Verdana" w:cs="Helvetica"/>
                <w:i/>
                <w:sz w:val="20"/>
                <w:szCs w:val="20"/>
              </w:rPr>
              <w:t xml:space="preserve"> og</w:t>
            </w:r>
            <w:r w:rsidR="00C44A5A">
              <w:rPr>
                <w:rFonts w:ascii="Verdana" w:hAnsi="Verdana" w:cs="Helvetica"/>
                <w:i/>
                <w:sz w:val="20"/>
                <w:szCs w:val="20"/>
              </w:rPr>
              <w:t>,</w:t>
            </w:r>
            <w:r>
              <w:rPr>
                <w:rFonts w:ascii="Verdana" w:hAnsi="Verdana" w:cs="Helvetica"/>
                <w:i/>
                <w:sz w:val="20"/>
                <w:szCs w:val="20"/>
              </w:rPr>
              <w:t xml:space="preserve"> at der er </w:t>
            </w:r>
            <w:r w:rsidR="00C44A5A">
              <w:rPr>
                <w:rFonts w:ascii="Verdana" w:hAnsi="Verdana" w:cs="Helvetica"/>
                <w:i/>
                <w:sz w:val="20"/>
                <w:szCs w:val="20"/>
              </w:rPr>
              <w:t xml:space="preserve">særligt fokus </w:t>
            </w:r>
            <w:r>
              <w:rPr>
                <w:rFonts w:ascii="Verdana" w:hAnsi="Verdana" w:cs="Helvetica"/>
                <w:i/>
                <w:sz w:val="20"/>
                <w:szCs w:val="20"/>
              </w:rPr>
              <w:t>på</w:t>
            </w:r>
            <w:r w:rsidR="00C44A5A">
              <w:rPr>
                <w:rFonts w:ascii="Verdana" w:hAnsi="Verdana" w:cs="Helvetica"/>
                <w:i/>
                <w:sz w:val="20"/>
                <w:szCs w:val="20"/>
              </w:rPr>
              <w:t>, at</w:t>
            </w:r>
            <w:r>
              <w:rPr>
                <w:rFonts w:ascii="Verdana" w:hAnsi="Verdana" w:cs="Helvetica"/>
                <w:i/>
                <w:sz w:val="20"/>
                <w:szCs w:val="20"/>
              </w:rPr>
              <w:t xml:space="preserve"> </w:t>
            </w:r>
            <w:r w:rsidR="00C44A5A">
              <w:rPr>
                <w:rFonts w:ascii="Verdana" w:hAnsi="Verdana" w:cs="Helvetica"/>
                <w:i/>
                <w:sz w:val="20"/>
                <w:szCs w:val="20"/>
              </w:rPr>
              <w:t xml:space="preserve">netop de </w:t>
            </w:r>
            <w:r>
              <w:rPr>
                <w:rFonts w:ascii="Verdana" w:hAnsi="Verdana" w:cs="Helvetica"/>
                <w:i/>
                <w:sz w:val="20"/>
                <w:szCs w:val="20"/>
              </w:rPr>
              <w:t>borger</w:t>
            </w:r>
            <w:r w:rsidR="00C44A5A">
              <w:rPr>
                <w:rFonts w:ascii="Verdana" w:hAnsi="Verdana" w:cs="Helvetica"/>
                <w:i/>
                <w:sz w:val="20"/>
                <w:szCs w:val="20"/>
              </w:rPr>
              <w:t>e der bor på Vindeby Pilevej, har</w:t>
            </w:r>
            <w:r>
              <w:rPr>
                <w:rFonts w:ascii="Verdana" w:hAnsi="Verdana" w:cs="Helvetica"/>
                <w:i/>
                <w:sz w:val="20"/>
                <w:szCs w:val="20"/>
              </w:rPr>
              <w:t xml:space="preserve"> behov for </w:t>
            </w:r>
            <w:r w:rsidR="00C44A5A">
              <w:rPr>
                <w:rFonts w:ascii="Verdana" w:hAnsi="Verdana" w:cs="Helvetica"/>
                <w:i/>
                <w:sz w:val="20"/>
                <w:szCs w:val="20"/>
              </w:rPr>
              <w:t>langsomt optagende kulhydrater</w:t>
            </w:r>
            <w:r>
              <w:rPr>
                <w:rFonts w:ascii="Verdana" w:hAnsi="Verdana" w:cs="Helvetica"/>
                <w:i/>
                <w:sz w:val="20"/>
                <w:szCs w:val="20"/>
              </w:rPr>
              <w:t>.</w:t>
            </w:r>
          </w:p>
        </w:tc>
      </w:tr>
      <w:tr w:rsidR="002332E8" w14:paraId="269720CC" w14:textId="77777777" w:rsidTr="00574728">
        <w:tc>
          <w:tcPr>
            <w:tcW w:w="471" w:type="dxa"/>
            <w:tcBorders>
              <w:top w:val="single" w:sz="4" w:space="0" w:color="auto"/>
              <w:left w:val="single" w:sz="4" w:space="0" w:color="auto"/>
              <w:bottom w:val="single" w:sz="4" w:space="0" w:color="auto"/>
              <w:right w:val="single" w:sz="4" w:space="0" w:color="auto"/>
            </w:tcBorders>
          </w:tcPr>
          <w:p w14:paraId="6CB73B8A"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4C7402F6" w14:textId="77777777" w:rsidR="002332E8"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Ledelsen oplyser, at borgerne har indflydelse på udarbejdelse af menuen, og at borgernes individuelle ønsker og behov i forhold til kosten tilgodeses / respekteres.</w:t>
            </w:r>
          </w:p>
          <w:p w14:paraId="19A26B84" w14:textId="77777777" w:rsidR="004A6A27" w:rsidRDefault="004A6A27" w:rsidP="00574728">
            <w:pPr>
              <w:autoSpaceDE w:val="0"/>
              <w:autoSpaceDN w:val="0"/>
              <w:adjustRightInd w:val="0"/>
              <w:rPr>
                <w:rFonts w:ascii="Verdana" w:hAnsi="Verdana" w:cs="Helvetica"/>
                <w:sz w:val="20"/>
                <w:szCs w:val="20"/>
              </w:rPr>
            </w:pPr>
          </w:p>
          <w:p w14:paraId="070359C2" w14:textId="77777777" w:rsidR="004A6A27" w:rsidRPr="00130854" w:rsidRDefault="004A6A27" w:rsidP="00C44A5A">
            <w:pPr>
              <w:autoSpaceDE w:val="0"/>
              <w:autoSpaceDN w:val="0"/>
              <w:adjustRightInd w:val="0"/>
              <w:rPr>
                <w:rFonts w:ascii="Verdana" w:hAnsi="Verdana" w:cs="Helvetica"/>
                <w:sz w:val="20"/>
                <w:szCs w:val="20"/>
              </w:rPr>
            </w:pPr>
            <w:r w:rsidRPr="004D4EB7">
              <w:rPr>
                <w:rFonts w:ascii="Verdana" w:hAnsi="Verdana" w:cs="Helvetica"/>
                <w:i/>
                <w:sz w:val="20"/>
                <w:szCs w:val="20"/>
              </w:rPr>
              <w:t>Ledelsen oplyser</w:t>
            </w:r>
            <w:r>
              <w:rPr>
                <w:rFonts w:ascii="Verdana" w:hAnsi="Verdana" w:cs="Helvetica"/>
                <w:i/>
                <w:sz w:val="20"/>
                <w:szCs w:val="20"/>
              </w:rPr>
              <w:t>,</w:t>
            </w:r>
            <w:r w:rsidRPr="004D4EB7">
              <w:rPr>
                <w:rFonts w:ascii="Verdana" w:hAnsi="Verdana" w:cs="Helvetica"/>
                <w:i/>
                <w:sz w:val="20"/>
                <w:szCs w:val="20"/>
              </w:rPr>
              <w:t xml:space="preserve"> at borgernes </w:t>
            </w:r>
            <w:r>
              <w:rPr>
                <w:rFonts w:ascii="Verdana" w:hAnsi="Verdana" w:cs="Helvetica"/>
                <w:i/>
                <w:sz w:val="20"/>
                <w:szCs w:val="20"/>
              </w:rPr>
              <w:t xml:space="preserve">på afsnittene involveres i beslutninger vedrørende menuen og ønsker så vidt det er muligt efterkommes. </w:t>
            </w:r>
            <w:r w:rsidR="00C44A5A">
              <w:rPr>
                <w:rFonts w:ascii="Verdana" w:hAnsi="Verdana" w:cs="Helvetica"/>
                <w:i/>
                <w:sz w:val="20"/>
                <w:szCs w:val="20"/>
              </w:rPr>
              <w:t xml:space="preserve">Senest har der været bestilt kylling i forbindelse med en fest aften. Ved tilsynet var der arrangeret frokost med bestilt smørrebrød. </w:t>
            </w:r>
          </w:p>
        </w:tc>
      </w:tr>
    </w:tbl>
    <w:p w14:paraId="2B0B1AAF" w14:textId="77777777" w:rsidR="002332E8" w:rsidRPr="00506D7D" w:rsidRDefault="002332E8" w:rsidP="002332E8">
      <w:pPr>
        <w:autoSpaceDE w:val="0"/>
        <w:autoSpaceDN w:val="0"/>
        <w:adjustRightInd w:val="0"/>
        <w:rPr>
          <w:rFonts w:ascii="Verdana" w:hAnsi="Verdana" w:cs="Helvetica-Bold"/>
          <w:b/>
          <w:bCs/>
          <w:sz w:val="22"/>
          <w:szCs w:val="22"/>
        </w:rPr>
      </w:pPr>
      <w:r w:rsidRPr="00506D7D">
        <w:rPr>
          <w:rFonts w:ascii="Verdana" w:hAnsi="Verdana" w:cs="Helvetica-Bold"/>
          <w:b/>
          <w:bCs/>
          <w:sz w:val="22"/>
          <w:szCs w:val="22"/>
        </w:rPr>
        <w:lastRenderedPageBreak/>
        <w:t>7. Personale</w:t>
      </w:r>
    </w:p>
    <w:p w14:paraId="640B7B99" w14:textId="77777777" w:rsidR="002332E8" w:rsidRDefault="002332E8" w:rsidP="002332E8">
      <w:pPr>
        <w:autoSpaceDE w:val="0"/>
        <w:autoSpaceDN w:val="0"/>
        <w:adjustRightInd w:val="0"/>
        <w:rPr>
          <w:rFonts w:ascii="Verdana" w:hAnsi="Verdana" w:cs="Helvetica-Bold"/>
          <w:b/>
          <w:bCs/>
          <w:sz w:val="22"/>
          <w:szCs w:val="22"/>
        </w:rPr>
      </w:pPr>
    </w:p>
    <w:p w14:paraId="27917620" w14:textId="77777777" w:rsidR="00E2742A" w:rsidRPr="00506D7D" w:rsidRDefault="00E2742A" w:rsidP="002332E8">
      <w:pPr>
        <w:autoSpaceDE w:val="0"/>
        <w:autoSpaceDN w:val="0"/>
        <w:adjustRightInd w:val="0"/>
        <w:rPr>
          <w:rFonts w:ascii="Verdana" w:hAnsi="Verdana" w:cs="Helvetica-Bold"/>
          <w:b/>
          <w:bCs/>
          <w:sz w:val="22"/>
          <w:szCs w:val="22"/>
        </w:rPr>
      </w:pPr>
    </w:p>
    <w:p w14:paraId="126D5F6D" w14:textId="77777777" w:rsidR="002332E8" w:rsidRPr="00506D7D" w:rsidRDefault="002332E8" w:rsidP="002332E8">
      <w:pPr>
        <w:numPr>
          <w:ilvl w:val="0"/>
          <w:numId w:val="1"/>
        </w:numPr>
        <w:autoSpaceDE w:val="0"/>
        <w:autoSpaceDN w:val="0"/>
        <w:adjustRightInd w:val="0"/>
        <w:rPr>
          <w:rFonts w:ascii="Verdana" w:hAnsi="Verdana" w:cs="Helvetica-Bold"/>
          <w:b/>
          <w:bCs/>
          <w:sz w:val="20"/>
          <w:szCs w:val="20"/>
        </w:rPr>
      </w:pPr>
      <w:r w:rsidRPr="00506D7D">
        <w:rPr>
          <w:rFonts w:ascii="Verdana" w:hAnsi="Verdana" w:cs="Helvetica-Bold"/>
          <w:b/>
          <w:bCs/>
          <w:sz w:val="20"/>
          <w:szCs w:val="20"/>
        </w:rPr>
        <w:t xml:space="preserve">7.1. </w:t>
      </w:r>
      <w:r w:rsidR="00484C7D" w:rsidRPr="00506D7D">
        <w:rPr>
          <w:rFonts w:ascii="Verdana" w:hAnsi="Verdana" w:cs="Helvetica-Bold"/>
          <w:b/>
          <w:bCs/>
          <w:sz w:val="20"/>
          <w:szCs w:val="20"/>
        </w:rPr>
        <w:t>Smittespredning</w:t>
      </w:r>
      <w:r w:rsidR="00506D7D" w:rsidRPr="00506D7D">
        <w:rPr>
          <w:rFonts w:ascii="Verdana" w:hAnsi="Verdana" w:cs="Helvetica-Bold"/>
          <w:b/>
          <w:bCs/>
          <w:sz w:val="20"/>
          <w:szCs w:val="20"/>
        </w:rPr>
        <w:t xml:space="preserve"> og hygiejne</w:t>
      </w:r>
    </w:p>
    <w:p w14:paraId="08F29C1D" w14:textId="77777777" w:rsidR="002332E8" w:rsidRPr="00506D7D" w:rsidRDefault="00506D7D" w:rsidP="002332E8">
      <w:pPr>
        <w:autoSpaceDE w:val="0"/>
        <w:autoSpaceDN w:val="0"/>
        <w:adjustRightInd w:val="0"/>
        <w:ind w:left="720"/>
        <w:rPr>
          <w:rFonts w:ascii="Verdana" w:hAnsi="Verdana" w:cs="Helvetica-Bold"/>
          <w:sz w:val="20"/>
          <w:szCs w:val="20"/>
        </w:rPr>
      </w:pPr>
      <w:r w:rsidRPr="00506D7D">
        <w:rPr>
          <w:rFonts w:ascii="Verdana" w:hAnsi="Verdana" w:cs="Helvetica-Bold"/>
          <w:sz w:val="20"/>
          <w:szCs w:val="20"/>
        </w:rPr>
        <w:t>P</w:t>
      </w:r>
      <w:r w:rsidR="002332E8" w:rsidRPr="00506D7D">
        <w:rPr>
          <w:rFonts w:ascii="Verdana" w:hAnsi="Verdana" w:cs="Helvetica-Bold"/>
          <w:sz w:val="20"/>
          <w:szCs w:val="20"/>
        </w:rPr>
        <w:t xml:space="preserve">ersonalet </w:t>
      </w:r>
      <w:r w:rsidRPr="00506D7D">
        <w:rPr>
          <w:rFonts w:ascii="Verdana" w:hAnsi="Verdana" w:cs="Helvetica-Bold"/>
          <w:sz w:val="20"/>
          <w:szCs w:val="20"/>
        </w:rPr>
        <w:t xml:space="preserve">beskriver kendskab til instrukser </w:t>
      </w:r>
      <w:r w:rsidR="00484C7D" w:rsidRPr="00506D7D">
        <w:rPr>
          <w:rFonts w:ascii="Verdana" w:hAnsi="Verdana" w:cs="Helvetica-Bold"/>
          <w:sz w:val="20"/>
          <w:szCs w:val="20"/>
        </w:rPr>
        <w:t xml:space="preserve">for forebyggelse af smittespredning </w:t>
      </w:r>
      <w:r w:rsidRPr="00506D7D">
        <w:rPr>
          <w:rFonts w:ascii="Verdana" w:hAnsi="Verdana" w:cs="Helvetica-Bold"/>
          <w:sz w:val="20"/>
          <w:szCs w:val="20"/>
        </w:rPr>
        <w:t xml:space="preserve">samt hygiejne. </w:t>
      </w:r>
      <w:r w:rsidR="00484C7D" w:rsidRPr="00506D7D">
        <w:rPr>
          <w:rFonts w:ascii="Verdana" w:hAnsi="Verdana" w:cs="Helvetica-Bold"/>
          <w:sz w:val="20"/>
          <w:szCs w:val="20"/>
        </w:rPr>
        <w:t xml:space="preserve"> </w:t>
      </w:r>
      <w:r w:rsidR="002332E8" w:rsidRPr="00506D7D">
        <w:rPr>
          <w:rFonts w:ascii="Verdana" w:hAnsi="Verdana" w:cs="Helvetica-Bold"/>
          <w:sz w:val="20"/>
          <w:szCs w:val="20"/>
        </w:rPr>
        <w:t xml:space="preserve"> </w:t>
      </w:r>
    </w:p>
    <w:p w14:paraId="5E5BAAE6" w14:textId="77777777" w:rsidR="002332E8" w:rsidRPr="00506D7D" w:rsidRDefault="002332E8" w:rsidP="002332E8">
      <w:pPr>
        <w:autoSpaceDE w:val="0"/>
        <w:autoSpaceDN w:val="0"/>
        <w:adjustRightInd w:val="0"/>
        <w:ind w:left="720"/>
        <w:rPr>
          <w:rFonts w:ascii="Verdana" w:hAnsi="Verdana" w:cs="Helvetica-Bol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506D7D" w:rsidRPr="00506D7D" w14:paraId="47169AF0" w14:textId="77777777" w:rsidTr="00484C7D">
        <w:tc>
          <w:tcPr>
            <w:tcW w:w="463" w:type="dxa"/>
            <w:tcBorders>
              <w:top w:val="single" w:sz="4" w:space="0" w:color="auto"/>
              <w:left w:val="single" w:sz="4" w:space="0" w:color="auto"/>
              <w:bottom w:val="single" w:sz="4" w:space="0" w:color="auto"/>
              <w:right w:val="single" w:sz="4" w:space="0" w:color="auto"/>
            </w:tcBorders>
          </w:tcPr>
          <w:p w14:paraId="7DB81364" w14:textId="77777777" w:rsidR="002332E8" w:rsidRPr="00506D7D" w:rsidRDefault="00130854" w:rsidP="00CE4681">
            <w:pPr>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9CCDB5E" w14:textId="77777777" w:rsidR="002332E8" w:rsidRDefault="00484C7D" w:rsidP="00484C7D">
            <w:pPr>
              <w:autoSpaceDE w:val="0"/>
              <w:autoSpaceDN w:val="0"/>
              <w:adjustRightInd w:val="0"/>
              <w:rPr>
                <w:rFonts w:ascii="Verdana" w:hAnsi="Verdana" w:cs="Helvetica-Bold"/>
                <w:sz w:val="20"/>
                <w:szCs w:val="20"/>
              </w:rPr>
            </w:pPr>
            <w:r w:rsidRPr="00130854">
              <w:rPr>
                <w:rFonts w:ascii="Verdana" w:hAnsi="Verdana" w:cs="Helvetica-Bold"/>
                <w:sz w:val="20"/>
                <w:szCs w:val="20"/>
              </w:rPr>
              <w:t>Er personalet bekendt med instrukser for forebyggelse af smittespredning (f.eks. i forbindelse med NOVO-virus</w:t>
            </w:r>
            <w:r w:rsidR="00506D7D" w:rsidRPr="00130854">
              <w:rPr>
                <w:rFonts w:ascii="Verdana" w:hAnsi="Verdana" w:cs="Helvetica-Bold"/>
                <w:sz w:val="20"/>
                <w:szCs w:val="20"/>
              </w:rPr>
              <w:t>)</w:t>
            </w:r>
            <w:r w:rsidRPr="00130854">
              <w:rPr>
                <w:rFonts w:ascii="Verdana" w:hAnsi="Verdana" w:cs="Helvetica-Bold"/>
                <w:sz w:val="20"/>
                <w:szCs w:val="20"/>
              </w:rPr>
              <w:t>?</w:t>
            </w:r>
          </w:p>
          <w:p w14:paraId="63085853" w14:textId="77777777" w:rsidR="00097178" w:rsidRPr="00130854" w:rsidRDefault="00097178" w:rsidP="00484C7D">
            <w:pPr>
              <w:autoSpaceDE w:val="0"/>
              <w:autoSpaceDN w:val="0"/>
              <w:adjustRightInd w:val="0"/>
              <w:rPr>
                <w:rFonts w:ascii="Verdana" w:hAnsi="Verdana" w:cs="Helvetica-Bold"/>
                <w:sz w:val="20"/>
                <w:szCs w:val="20"/>
              </w:rPr>
            </w:pPr>
          </w:p>
          <w:p w14:paraId="52314450" w14:textId="77777777" w:rsidR="00E2742A" w:rsidRPr="00130854" w:rsidRDefault="00097178" w:rsidP="00484C7D">
            <w:pPr>
              <w:autoSpaceDE w:val="0"/>
              <w:autoSpaceDN w:val="0"/>
              <w:adjustRightInd w:val="0"/>
              <w:rPr>
                <w:rFonts w:ascii="Verdana" w:hAnsi="Verdana" w:cs="Helvetica-Bold"/>
                <w:sz w:val="20"/>
                <w:szCs w:val="20"/>
              </w:rPr>
            </w:pPr>
            <w:r>
              <w:rPr>
                <w:rFonts w:ascii="Verdana" w:hAnsi="Verdana" w:cs="Helvetica-Bold"/>
                <w:i/>
                <w:sz w:val="20"/>
                <w:szCs w:val="20"/>
              </w:rPr>
              <w:t>Personalet redegøre fint for instrukser for forebyggelse af smittespredning, ligeledes for den praktiske håndtering af smitteforebyggelse.</w:t>
            </w:r>
          </w:p>
        </w:tc>
      </w:tr>
      <w:tr w:rsidR="00506D7D" w:rsidRPr="00506D7D" w14:paraId="50BA1ED6" w14:textId="77777777" w:rsidTr="00484C7D">
        <w:tc>
          <w:tcPr>
            <w:tcW w:w="463" w:type="dxa"/>
            <w:tcBorders>
              <w:top w:val="single" w:sz="4" w:space="0" w:color="auto"/>
              <w:left w:val="single" w:sz="4" w:space="0" w:color="auto"/>
              <w:bottom w:val="single" w:sz="4" w:space="0" w:color="auto"/>
              <w:right w:val="single" w:sz="4" w:space="0" w:color="auto"/>
            </w:tcBorders>
          </w:tcPr>
          <w:p w14:paraId="4942B5EA" w14:textId="77777777" w:rsidR="002332E8" w:rsidRPr="00506D7D" w:rsidRDefault="00130854" w:rsidP="00574728">
            <w:pPr>
              <w:autoSpaceDE w:val="0"/>
              <w:autoSpaceDN w:val="0"/>
              <w:adjustRightInd w:val="0"/>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F49ABD9" w14:textId="77777777" w:rsidR="002332E8" w:rsidRPr="00130854" w:rsidRDefault="00484C7D" w:rsidP="00484C7D">
            <w:pPr>
              <w:autoSpaceDE w:val="0"/>
              <w:autoSpaceDN w:val="0"/>
              <w:adjustRightInd w:val="0"/>
              <w:rPr>
                <w:rFonts w:ascii="Verdana" w:hAnsi="Verdana"/>
                <w:sz w:val="20"/>
                <w:szCs w:val="20"/>
              </w:rPr>
            </w:pPr>
            <w:r w:rsidRPr="00130854">
              <w:rPr>
                <w:rFonts w:ascii="Verdana" w:hAnsi="Verdana"/>
                <w:sz w:val="20"/>
                <w:szCs w:val="20"/>
              </w:rPr>
              <w:t>Hvem er ansvarlig for at kontrollere holdbarhed på f.eks. håndsprit, handsker og forklæder?</w:t>
            </w:r>
            <w:r w:rsidR="002332E8" w:rsidRPr="00130854">
              <w:rPr>
                <w:rFonts w:ascii="Verdana" w:hAnsi="Verdana"/>
                <w:sz w:val="20"/>
                <w:szCs w:val="20"/>
              </w:rPr>
              <w:t xml:space="preserve"> </w:t>
            </w:r>
          </w:p>
          <w:p w14:paraId="68527580" w14:textId="77777777" w:rsidR="00E2742A" w:rsidRDefault="00E2742A" w:rsidP="00484C7D">
            <w:pPr>
              <w:autoSpaceDE w:val="0"/>
              <w:autoSpaceDN w:val="0"/>
              <w:adjustRightInd w:val="0"/>
              <w:rPr>
                <w:rFonts w:ascii="Verdana" w:hAnsi="Verdana" w:cs="Helvetica-Bold"/>
                <w:sz w:val="20"/>
                <w:szCs w:val="20"/>
              </w:rPr>
            </w:pPr>
          </w:p>
          <w:p w14:paraId="3E72AF41" w14:textId="77777777" w:rsidR="00097178" w:rsidRPr="00097178" w:rsidRDefault="00097178" w:rsidP="00C44A5A">
            <w:pPr>
              <w:autoSpaceDE w:val="0"/>
              <w:autoSpaceDN w:val="0"/>
              <w:adjustRightInd w:val="0"/>
              <w:rPr>
                <w:rFonts w:ascii="Verdana" w:hAnsi="Verdana"/>
                <w:i/>
                <w:sz w:val="20"/>
                <w:szCs w:val="20"/>
              </w:rPr>
            </w:pPr>
            <w:r>
              <w:rPr>
                <w:rFonts w:ascii="Verdana" w:hAnsi="Verdana"/>
                <w:i/>
                <w:sz w:val="20"/>
                <w:szCs w:val="20"/>
              </w:rPr>
              <w:t>Personalet</w:t>
            </w:r>
            <w:r w:rsidRPr="00476850">
              <w:rPr>
                <w:rFonts w:ascii="Verdana" w:hAnsi="Verdana"/>
                <w:i/>
                <w:sz w:val="20"/>
                <w:szCs w:val="20"/>
              </w:rPr>
              <w:t xml:space="preserve"> redegøre fint for, </w:t>
            </w:r>
            <w:r w:rsidR="00C44A5A">
              <w:rPr>
                <w:rFonts w:ascii="Verdana" w:hAnsi="Verdana"/>
                <w:i/>
                <w:sz w:val="20"/>
                <w:szCs w:val="20"/>
              </w:rPr>
              <w:t>den der</w:t>
            </w:r>
            <w:r w:rsidRPr="00476850">
              <w:rPr>
                <w:rFonts w:ascii="Verdana" w:hAnsi="Verdana"/>
                <w:i/>
                <w:sz w:val="20"/>
                <w:szCs w:val="20"/>
              </w:rPr>
              <w:t xml:space="preserve"> har ansvaret for kontrol af holdbarhed på diverse produkter. </w:t>
            </w:r>
          </w:p>
        </w:tc>
      </w:tr>
      <w:tr w:rsidR="00506D7D" w:rsidRPr="00A260F2" w14:paraId="49CFEFE6" w14:textId="77777777" w:rsidTr="00484C7D">
        <w:tc>
          <w:tcPr>
            <w:tcW w:w="463" w:type="dxa"/>
            <w:tcBorders>
              <w:top w:val="single" w:sz="4" w:space="0" w:color="auto"/>
              <w:left w:val="single" w:sz="4" w:space="0" w:color="auto"/>
              <w:bottom w:val="single" w:sz="4" w:space="0" w:color="auto"/>
              <w:right w:val="single" w:sz="4" w:space="0" w:color="auto"/>
            </w:tcBorders>
          </w:tcPr>
          <w:p w14:paraId="0F3DE9DC" w14:textId="77777777" w:rsidR="00506D7D" w:rsidRPr="00506D7D" w:rsidRDefault="00130854" w:rsidP="00574728">
            <w:pPr>
              <w:autoSpaceDE w:val="0"/>
              <w:autoSpaceDN w:val="0"/>
              <w:adjustRightInd w:val="0"/>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tcPr>
          <w:p w14:paraId="554168E6" w14:textId="77777777" w:rsidR="00506D7D" w:rsidRDefault="00326A9F" w:rsidP="00484C7D">
            <w:pPr>
              <w:autoSpaceDE w:val="0"/>
              <w:autoSpaceDN w:val="0"/>
              <w:adjustRightInd w:val="0"/>
              <w:rPr>
                <w:rFonts w:ascii="Verdana" w:hAnsi="Verdana"/>
                <w:sz w:val="20"/>
                <w:szCs w:val="20"/>
              </w:rPr>
            </w:pPr>
            <w:r w:rsidRPr="00130854">
              <w:rPr>
                <w:rFonts w:ascii="Verdana" w:hAnsi="Verdana"/>
                <w:sz w:val="20"/>
                <w:szCs w:val="20"/>
              </w:rPr>
              <w:t>Er der en arbejdsgang</w:t>
            </w:r>
            <w:r w:rsidR="00506D7D" w:rsidRPr="00130854">
              <w:rPr>
                <w:rFonts w:ascii="Verdana" w:hAnsi="Verdana"/>
                <w:sz w:val="20"/>
                <w:szCs w:val="20"/>
              </w:rPr>
              <w:t xml:space="preserve"> for, hvordan der arbejdes med hygiejne (f.eks. hygiejneugen, samarbejde med hygiejnekoordinator o.lign)?</w:t>
            </w:r>
          </w:p>
          <w:p w14:paraId="49622070" w14:textId="77777777" w:rsidR="00097178" w:rsidRDefault="00097178" w:rsidP="00484C7D">
            <w:pPr>
              <w:autoSpaceDE w:val="0"/>
              <w:autoSpaceDN w:val="0"/>
              <w:adjustRightInd w:val="0"/>
              <w:rPr>
                <w:rFonts w:ascii="Verdana" w:hAnsi="Verdana"/>
                <w:sz w:val="20"/>
                <w:szCs w:val="20"/>
              </w:rPr>
            </w:pPr>
          </w:p>
          <w:p w14:paraId="54833D35" w14:textId="5CB1495D" w:rsidR="00E2742A" w:rsidRPr="00130854" w:rsidRDefault="00097178" w:rsidP="005C00F7">
            <w:pPr>
              <w:autoSpaceDE w:val="0"/>
              <w:autoSpaceDN w:val="0"/>
              <w:adjustRightInd w:val="0"/>
              <w:rPr>
                <w:rFonts w:ascii="Verdana" w:hAnsi="Verdana"/>
                <w:sz w:val="20"/>
                <w:szCs w:val="20"/>
              </w:rPr>
            </w:pPr>
            <w:r>
              <w:rPr>
                <w:rFonts w:ascii="Verdana" w:hAnsi="Verdana"/>
                <w:i/>
                <w:sz w:val="20"/>
                <w:szCs w:val="20"/>
              </w:rPr>
              <w:t xml:space="preserve">Personalet redegør fint for systematisk opfølgning og fokus på relevante hygiejniske emner - eksempelvis personalemøder. Personalet redegør for hygiejne ugerne og </w:t>
            </w:r>
            <w:r w:rsidR="00C44A5A">
              <w:rPr>
                <w:rFonts w:ascii="Verdana" w:hAnsi="Verdana"/>
                <w:i/>
                <w:sz w:val="20"/>
                <w:szCs w:val="20"/>
              </w:rPr>
              <w:t>hvordan der på stedet arbejdes på optimering af hygiejnen. Eksempelvis er der indkøbt vaske net, som det snavsede tøj ligges direkte i. Vaske net med snavset tøj ligges samlet i vaskemaskinen.</w:t>
            </w:r>
            <w:r w:rsidR="005C00F7">
              <w:rPr>
                <w:rFonts w:ascii="Verdana" w:hAnsi="Verdana"/>
                <w:i/>
                <w:sz w:val="20"/>
                <w:szCs w:val="20"/>
              </w:rPr>
              <w:t xml:space="preserve"> Hovedrengøring er ligeledes skematiseret i årshjul og der er en generelt holdning til ved personalet, at urenheder fjernes.  </w:t>
            </w:r>
          </w:p>
        </w:tc>
      </w:tr>
    </w:tbl>
    <w:p w14:paraId="493315A2" w14:textId="77777777" w:rsidR="002332E8" w:rsidRDefault="002332E8" w:rsidP="002332E8">
      <w:pPr>
        <w:autoSpaceDE w:val="0"/>
        <w:autoSpaceDN w:val="0"/>
        <w:adjustRightInd w:val="0"/>
        <w:rPr>
          <w:rFonts w:ascii="Verdana" w:hAnsi="Verdana" w:cs="Helvetica"/>
          <w:color w:val="000000"/>
          <w:sz w:val="20"/>
          <w:szCs w:val="20"/>
        </w:rPr>
      </w:pPr>
    </w:p>
    <w:p w14:paraId="47D1C1D7" w14:textId="77777777" w:rsidR="00E2742A" w:rsidRPr="00A260F2" w:rsidRDefault="00E2742A" w:rsidP="002332E8">
      <w:pPr>
        <w:autoSpaceDE w:val="0"/>
        <w:autoSpaceDN w:val="0"/>
        <w:adjustRightInd w:val="0"/>
        <w:rPr>
          <w:rFonts w:ascii="Verdana" w:hAnsi="Verdana" w:cs="Helvetica"/>
          <w:color w:val="000000"/>
          <w:sz w:val="20"/>
          <w:szCs w:val="20"/>
        </w:rPr>
      </w:pPr>
    </w:p>
    <w:p w14:paraId="550634B7" w14:textId="77777777" w:rsidR="002332E8" w:rsidRPr="00A260F2" w:rsidRDefault="002332E8" w:rsidP="002332E8">
      <w:pPr>
        <w:numPr>
          <w:ilvl w:val="0"/>
          <w:numId w:val="1"/>
        </w:numPr>
        <w:autoSpaceDE w:val="0"/>
        <w:autoSpaceDN w:val="0"/>
        <w:adjustRightInd w:val="0"/>
        <w:rPr>
          <w:rFonts w:ascii="Verdana" w:hAnsi="Verdana" w:cs="Helvetica"/>
          <w:color w:val="000000"/>
          <w:sz w:val="20"/>
          <w:szCs w:val="20"/>
        </w:rPr>
      </w:pPr>
      <w:r w:rsidRPr="00A260F2">
        <w:rPr>
          <w:rFonts w:ascii="Verdana" w:hAnsi="Verdana" w:cs="Helvetica"/>
          <w:b/>
          <w:color w:val="000000"/>
          <w:sz w:val="20"/>
          <w:szCs w:val="20"/>
        </w:rPr>
        <w:t>7.</w:t>
      </w:r>
      <w:r w:rsidR="00E40625">
        <w:rPr>
          <w:rFonts w:ascii="Verdana" w:hAnsi="Verdana" w:cs="Helvetica"/>
          <w:b/>
          <w:color w:val="000000"/>
          <w:sz w:val="20"/>
          <w:szCs w:val="20"/>
        </w:rPr>
        <w:t>2</w:t>
      </w:r>
      <w:r w:rsidRPr="00A260F2">
        <w:rPr>
          <w:rFonts w:ascii="Verdana" w:hAnsi="Verdana" w:cs="Helvetica"/>
          <w:b/>
          <w:color w:val="000000"/>
          <w:sz w:val="20"/>
          <w:szCs w:val="20"/>
        </w:rPr>
        <w:t>. Rammer for pleje og omsorg</w:t>
      </w:r>
      <w:r w:rsidR="00A260F2" w:rsidRPr="00A260F2">
        <w:rPr>
          <w:rFonts w:ascii="Verdana" w:hAnsi="Verdana" w:cs="Helvetica"/>
          <w:b/>
          <w:color w:val="000000"/>
          <w:sz w:val="20"/>
          <w:szCs w:val="20"/>
        </w:rPr>
        <w:t xml:space="preserve"> </w:t>
      </w:r>
    </w:p>
    <w:p w14:paraId="6A2121A0"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Personalets oplevelser af at kunne yde den optimale og individuelle pleje og omsorg til hver enkelt borger</w:t>
      </w:r>
      <w:r w:rsidR="00A260F2">
        <w:rPr>
          <w:rFonts w:ascii="Verdana" w:hAnsi="Verdana" w:cs="Helvetica"/>
          <w:color w:val="000000"/>
          <w:sz w:val="20"/>
          <w:szCs w:val="20"/>
        </w:rPr>
        <w:t xml:space="preserve"> indenfor de rammer og vilkår, der er til stede</w:t>
      </w:r>
      <w:r>
        <w:rPr>
          <w:rFonts w:ascii="Verdana" w:hAnsi="Verdana" w:cs="Helvetica"/>
          <w:color w:val="000000"/>
          <w:sz w:val="20"/>
          <w:szCs w:val="20"/>
        </w:rPr>
        <w:t xml:space="preserve">. </w:t>
      </w:r>
    </w:p>
    <w:p w14:paraId="1413EC77" w14:textId="77777777" w:rsidR="0030245C" w:rsidRDefault="0030245C"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129D990E" w14:textId="77777777" w:rsidTr="00574728">
        <w:tc>
          <w:tcPr>
            <w:tcW w:w="468" w:type="dxa"/>
            <w:tcBorders>
              <w:top w:val="single" w:sz="4" w:space="0" w:color="auto"/>
              <w:left w:val="single" w:sz="4" w:space="0" w:color="auto"/>
              <w:bottom w:val="single" w:sz="4" w:space="0" w:color="auto"/>
              <w:right w:val="single" w:sz="4" w:space="0" w:color="auto"/>
            </w:tcBorders>
          </w:tcPr>
          <w:p w14:paraId="5B6355F0"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0CE4C7AF" w14:textId="77777777" w:rsidR="002332E8" w:rsidRPr="00130854" w:rsidRDefault="002332E8" w:rsidP="00CE4681">
            <w:pPr>
              <w:autoSpaceDE w:val="0"/>
              <w:autoSpaceDN w:val="0"/>
              <w:adjustRightInd w:val="0"/>
              <w:rPr>
                <w:rFonts w:ascii="Verdana" w:hAnsi="Verdana"/>
                <w:sz w:val="20"/>
                <w:szCs w:val="20"/>
              </w:rPr>
            </w:pPr>
            <w:r w:rsidRPr="00130854">
              <w:rPr>
                <w:rFonts w:ascii="Verdana" w:hAnsi="Verdana"/>
                <w:sz w:val="20"/>
                <w:szCs w:val="20"/>
              </w:rPr>
              <w:t xml:space="preserve">Personalet beskriver, at rammerne er gode </w:t>
            </w:r>
          </w:p>
          <w:p w14:paraId="3FCD42D7" w14:textId="77777777" w:rsidR="00B24844" w:rsidRDefault="00B24844" w:rsidP="00B24844">
            <w:pPr>
              <w:autoSpaceDE w:val="0"/>
              <w:autoSpaceDN w:val="0"/>
              <w:adjustRightInd w:val="0"/>
              <w:rPr>
                <w:rFonts w:ascii="Verdana" w:hAnsi="Verdana"/>
                <w:i/>
                <w:sz w:val="20"/>
                <w:szCs w:val="20"/>
              </w:rPr>
            </w:pPr>
          </w:p>
          <w:p w14:paraId="408A09C6" w14:textId="77777777" w:rsidR="00E2742A" w:rsidRDefault="00B24844" w:rsidP="007F7951">
            <w:pPr>
              <w:autoSpaceDE w:val="0"/>
              <w:autoSpaceDN w:val="0"/>
              <w:adjustRightInd w:val="0"/>
              <w:rPr>
                <w:rFonts w:ascii="Verdana" w:hAnsi="Verdana"/>
                <w:i/>
                <w:sz w:val="20"/>
                <w:szCs w:val="20"/>
              </w:rPr>
            </w:pPr>
            <w:r w:rsidRPr="00B24844">
              <w:rPr>
                <w:rFonts w:ascii="Verdana" w:hAnsi="Verdana"/>
                <w:i/>
                <w:sz w:val="20"/>
                <w:szCs w:val="20"/>
              </w:rPr>
              <w:t xml:space="preserve">Personalet oplever, </w:t>
            </w:r>
            <w:r w:rsidR="007F7951">
              <w:rPr>
                <w:rFonts w:ascii="Verdana" w:hAnsi="Verdana"/>
                <w:i/>
                <w:sz w:val="20"/>
                <w:szCs w:val="20"/>
              </w:rPr>
              <w:t xml:space="preserve">at der kan være tidspunkter, hvor der er behov for at prioritere i opgaverne. Det er altid en faglig vurdering der ligger bag en prioritering og borgernes behov der prioriteres frem for andre praktiske opgaver. </w:t>
            </w:r>
          </w:p>
          <w:p w14:paraId="0AA5B857" w14:textId="77777777" w:rsidR="007F7951" w:rsidRPr="00B24844" w:rsidRDefault="007F7951" w:rsidP="007F7951">
            <w:pPr>
              <w:autoSpaceDE w:val="0"/>
              <w:autoSpaceDN w:val="0"/>
              <w:adjustRightInd w:val="0"/>
              <w:rPr>
                <w:rFonts w:ascii="Verdana" w:hAnsi="Verdana"/>
                <w:i/>
                <w:sz w:val="20"/>
                <w:szCs w:val="20"/>
              </w:rPr>
            </w:pPr>
            <w:r>
              <w:rPr>
                <w:rFonts w:ascii="Verdana" w:hAnsi="Verdana"/>
                <w:i/>
                <w:sz w:val="20"/>
                <w:szCs w:val="20"/>
              </w:rPr>
              <w:t xml:space="preserve">Personalet oplever, at de er gode til at hjælpe hinanden og der er et tæt samarbejde med ledelsen ift. prioritering af opgaver. </w:t>
            </w:r>
          </w:p>
        </w:tc>
      </w:tr>
      <w:tr w:rsidR="002332E8" w:rsidRPr="00093FE1" w14:paraId="318C6F7C" w14:textId="77777777" w:rsidTr="00574728">
        <w:tc>
          <w:tcPr>
            <w:tcW w:w="468" w:type="dxa"/>
            <w:tcBorders>
              <w:top w:val="single" w:sz="4" w:space="0" w:color="auto"/>
              <w:left w:val="single" w:sz="4" w:space="0" w:color="auto"/>
              <w:bottom w:val="single" w:sz="4" w:space="0" w:color="auto"/>
              <w:right w:val="single" w:sz="4" w:space="0" w:color="auto"/>
            </w:tcBorders>
          </w:tcPr>
          <w:p w14:paraId="43057172" w14:textId="77777777"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42DE0791" w14:textId="77777777" w:rsidR="002332E8" w:rsidRPr="00130854" w:rsidRDefault="002332E8" w:rsidP="00574728">
            <w:pPr>
              <w:autoSpaceDE w:val="0"/>
              <w:autoSpaceDN w:val="0"/>
              <w:adjustRightInd w:val="0"/>
              <w:rPr>
                <w:rFonts w:ascii="Verdana" w:hAnsi="Verdana"/>
                <w:sz w:val="20"/>
                <w:szCs w:val="20"/>
              </w:rPr>
            </w:pPr>
            <w:r w:rsidRPr="00130854">
              <w:rPr>
                <w:rFonts w:ascii="Verdana" w:hAnsi="Verdana"/>
                <w:sz w:val="20"/>
                <w:szCs w:val="20"/>
              </w:rPr>
              <w:t xml:space="preserve">Personalet giver udtryk for, at rammerne kunne være bedre.  </w:t>
            </w:r>
          </w:p>
          <w:p w14:paraId="5AD527C1" w14:textId="77777777" w:rsidR="002332E8" w:rsidRPr="00B24844" w:rsidRDefault="002332E8" w:rsidP="00574728">
            <w:pPr>
              <w:autoSpaceDE w:val="0"/>
              <w:autoSpaceDN w:val="0"/>
              <w:adjustRightInd w:val="0"/>
              <w:rPr>
                <w:rFonts w:ascii="Verdana" w:hAnsi="Verdana"/>
                <w:sz w:val="20"/>
                <w:szCs w:val="20"/>
              </w:rPr>
            </w:pPr>
            <w:r w:rsidRPr="00B24844">
              <w:rPr>
                <w:rFonts w:ascii="Verdana" w:hAnsi="Verdana"/>
                <w:sz w:val="20"/>
                <w:szCs w:val="20"/>
              </w:rPr>
              <w:t>Konkret beskrivelse:</w:t>
            </w:r>
          </w:p>
          <w:p w14:paraId="3E630E66" w14:textId="77777777" w:rsidR="00097178" w:rsidRDefault="00097178" w:rsidP="00574728">
            <w:pPr>
              <w:autoSpaceDE w:val="0"/>
              <w:autoSpaceDN w:val="0"/>
              <w:adjustRightInd w:val="0"/>
              <w:rPr>
                <w:rFonts w:ascii="Verdana" w:hAnsi="Verdana"/>
                <w:b/>
                <w:sz w:val="20"/>
                <w:szCs w:val="20"/>
              </w:rPr>
            </w:pPr>
          </w:p>
          <w:p w14:paraId="792C3F7C" w14:textId="77777777" w:rsidR="00E2742A" w:rsidRPr="00130854" w:rsidRDefault="00E2742A" w:rsidP="00574728">
            <w:pPr>
              <w:autoSpaceDE w:val="0"/>
              <w:autoSpaceDN w:val="0"/>
              <w:adjustRightInd w:val="0"/>
              <w:rPr>
                <w:rFonts w:ascii="Verdana" w:hAnsi="Verdana" w:cs="Helvetica"/>
                <w:sz w:val="20"/>
                <w:szCs w:val="20"/>
              </w:rPr>
            </w:pPr>
          </w:p>
        </w:tc>
      </w:tr>
    </w:tbl>
    <w:p w14:paraId="739DB033" w14:textId="77777777" w:rsidR="002332E8" w:rsidRDefault="002332E8" w:rsidP="002332E8">
      <w:pPr>
        <w:autoSpaceDE w:val="0"/>
        <w:autoSpaceDN w:val="0"/>
        <w:adjustRightInd w:val="0"/>
        <w:ind w:left="644"/>
        <w:rPr>
          <w:rFonts w:ascii="Verdana" w:hAnsi="Verdana" w:cs="Helvetica-Bold"/>
          <w:b/>
          <w:bCs/>
          <w:sz w:val="20"/>
          <w:szCs w:val="20"/>
        </w:rPr>
      </w:pPr>
    </w:p>
    <w:p w14:paraId="037D91A9" w14:textId="77777777" w:rsidR="00E2742A" w:rsidRPr="00093FE1" w:rsidRDefault="00E2742A" w:rsidP="002332E8">
      <w:pPr>
        <w:autoSpaceDE w:val="0"/>
        <w:autoSpaceDN w:val="0"/>
        <w:adjustRightInd w:val="0"/>
        <w:ind w:left="644"/>
        <w:rPr>
          <w:rFonts w:ascii="Verdana" w:hAnsi="Verdana" w:cs="Helvetica-Bold"/>
          <w:b/>
          <w:bCs/>
          <w:sz w:val="20"/>
          <w:szCs w:val="20"/>
        </w:rPr>
      </w:pPr>
    </w:p>
    <w:p w14:paraId="0349C110" w14:textId="77777777" w:rsidR="002332E8" w:rsidRPr="00093FE1" w:rsidRDefault="003E0888" w:rsidP="002332E8">
      <w:pPr>
        <w:numPr>
          <w:ilvl w:val="0"/>
          <w:numId w:val="1"/>
        </w:numPr>
        <w:autoSpaceDE w:val="0"/>
        <w:autoSpaceDN w:val="0"/>
        <w:adjustRightInd w:val="0"/>
        <w:rPr>
          <w:rFonts w:ascii="Verdana" w:hAnsi="Verdana" w:cs="Helvetica"/>
          <w:color w:val="000000"/>
          <w:sz w:val="20"/>
          <w:szCs w:val="20"/>
        </w:rPr>
      </w:pPr>
      <w:r w:rsidRPr="00093FE1">
        <w:rPr>
          <w:rFonts w:ascii="Verdana" w:hAnsi="Verdana" w:cs="Helvetica"/>
          <w:b/>
          <w:color w:val="000000"/>
          <w:sz w:val="20"/>
          <w:szCs w:val="20"/>
        </w:rPr>
        <w:t>7.</w:t>
      </w:r>
      <w:r w:rsidR="00E40625">
        <w:rPr>
          <w:rFonts w:ascii="Verdana" w:hAnsi="Verdana" w:cs="Helvetica"/>
          <w:b/>
          <w:color w:val="000000"/>
          <w:sz w:val="20"/>
          <w:szCs w:val="20"/>
        </w:rPr>
        <w:t>3</w:t>
      </w:r>
      <w:r w:rsidR="00093FE1" w:rsidRPr="00093FE1">
        <w:rPr>
          <w:rFonts w:ascii="Verdana" w:hAnsi="Verdana" w:cs="Helvetica"/>
          <w:b/>
          <w:color w:val="000000"/>
          <w:sz w:val="20"/>
          <w:szCs w:val="20"/>
        </w:rPr>
        <w:t>. Trivsel på arbejdspladsen</w:t>
      </w:r>
    </w:p>
    <w:p w14:paraId="3F802CEC" w14:textId="77777777" w:rsidR="00093FE1" w:rsidRPr="00093FE1" w:rsidRDefault="00093FE1" w:rsidP="00093FE1">
      <w:pPr>
        <w:autoSpaceDE w:val="0"/>
        <w:autoSpaceDN w:val="0"/>
        <w:adjustRightInd w:val="0"/>
        <w:ind w:left="644"/>
        <w:rPr>
          <w:rFonts w:ascii="Verdana" w:hAnsi="Verdana" w:cs="Helvetica"/>
          <w:color w:val="000000"/>
          <w:sz w:val="20"/>
          <w:szCs w:val="20"/>
        </w:rPr>
      </w:pPr>
      <w:r w:rsidRPr="00093FE1">
        <w:rPr>
          <w:rFonts w:ascii="Verdana" w:hAnsi="Verdana" w:cs="Helvetica"/>
          <w:color w:val="000000"/>
          <w:sz w:val="20"/>
          <w:szCs w:val="20"/>
        </w:rPr>
        <w:t xml:space="preserve">Personalets oplevelser af, hvordan eventuelle </w:t>
      </w:r>
      <w:r>
        <w:rPr>
          <w:rFonts w:ascii="Verdana" w:hAnsi="Verdana" w:cs="Helvetica"/>
          <w:color w:val="000000"/>
          <w:sz w:val="20"/>
          <w:szCs w:val="20"/>
        </w:rPr>
        <w:t>påvirkninger af trivsel/arbejdsglæ</w:t>
      </w:r>
      <w:r w:rsidRPr="00093FE1">
        <w:rPr>
          <w:rFonts w:ascii="Verdana" w:hAnsi="Verdana" w:cs="Helvetica"/>
          <w:color w:val="000000"/>
          <w:sz w:val="20"/>
          <w:szCs w:val="20"/>
        </w:rPr>
        <w:t>de, tackles på arbejdspladsen</w:t>
      </w:r>
      <w:r>
        <w:rPr>
          <w:rFonts w:ascii="Verdana" w:hAnsi="Verdana" w:cs="Helvetica"/>
          <w:color w:val="000000"/>
          <w:sz w:val="20"/>
          <w:szCs w:val="20"/>
        </w:rPr>
        <w:t>, herunder samarbejde med TR/AMR.</w:t>
      </w:r>
    </w:p>
    <w:p w14:paraId="334836B9" w14:textId="77777777" w:rsidR="002332E8" w:rsidRPr="00093FE1"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19D3D233" w14:textId="77777777" w:rsidTr="00574728">
        <w:tc>
          <w:tcPr>
            <w:tcW w:w="468" w:type="dxa"/>
            <w:tcBorders>
              <w:top w:val="single" w:sz="4" w:space="0" w:color="auto"/>
              <w:left w:val="single" w:sz="4" w:space="0" w:color="auto"/>
              <w:bottom w:val="single" w:sz="4" w:space="0" w:color="auto"/>
              <w:right w:val="single" w:sz="4" w:space="0" w:color="auto"/>
            </w:tcBorders>
          </w:tcPr>
          <w:p w14:paraId="746831A5" w14:textId="77777777" w:rsidR="002332E8" w:rsidRDefault="00130854"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5C4569FF" w14:textId="77777777" w:rsidR="002332E8" w:rsidRPr="00130854" w:rsidRDefault="002332E8" w:rsidP="00574728">
            <w:pPr>
              <w:autoSpaceDE w:val="0"/>
              <w:autoSpaceDN w:val="0"/>
              <w:adjustRightInd w:val="0"/>
              <w:rPr>
                <w:rFonts w:ascii="Verdana" w:hAnsi="Verdana"/>
                <w:sz w:val="20"/>
                <w:szCs w:val="20"/>
              </w:rPr>
            </w:pPr>
            <w:r w:rsidRPr="00130854">
              <w:rPr>
                <w:rFonts w:ascii="Verdana" w:hAnsi="Verdana"/>
                <w:sz w:val="20"/>
                <w:szCs w:val="20"/>
              </w:rPr>
              <w:t xml:space="preserve">Personalet giver udtryk for trivsel </w:t>
            </w:r>
            <w:r w:rsidR="00093FE1" w:rsidRPr="00130854">
              <w:rPr>
                <w:rFonts w:ascii="Verdana" w:hAnsi="Verdana"/>
                <w:sz w:val="20"/>
                <w:szCs w:val="20"/>
              </w:rPr>
              <w:t xml:space="preserve">og godt samarbejde </w:t>
            </w:r>
            <w:r w:rsidRPr="00130854">
              <w:rPr>
                <w:rFonts w:ascii="Verdana" w:hAnsi="Verdana"/>
                <w:sz w:val="20"/>
                <w:szCs w:val="20"/>
              </w:rPr>
              <w:t>på arbejdspladsen.</w:t>
            </w:r>
          </w:p>
          <w:p w14:paraId="6E003A92" w14:textId="77777777" w:rsidR="00E2742A" w:rsidRPr="00130854" w:rsidRDefault="00E2742A" w:rsidP="00574728">
            <w:pPr>
              <w:autoSpaceDE w:val="0"/>
              <w:autoSpaceDN w:val="0"/>
              <w:adjustRightInd w:val="0"/>
              <w:rPr>
                <w:rFonts w:ascii="Verdana" w:hAnsi="Verdana" w:cs="Helvetica"/>
                <w:sz w:val="20"/>
                <w:szCs w:val="20"/>
              </w:rPr>
            </w:pPr>
          </w:p>
        </w:tc>
      </w:tr>
      <w:tr w:rsidR="002332E8" w14:paraId="7F5D4319" w14:textId="77777777" w:rsidTr="00574728">
        <w:tc>
          <w:tcPr>
            <w:tcW w:w="468" w:type="dxa"/>
            <w:tcBorders>
              <w:top w:val="single" w:sz="4" w:space="0" w:color="auto"/>
              <w:left w:val="single" w:sz="4" w:space="0" w:color="auto"/>
              <w:bottom w:val="single" w:sz="4" w:space="0" w:color="auto"/>
              <w:right w:val="single" w:sz="4" w:space="0" w:color="auto"/>
            </w:tcBorders>
          </w:tcPr>
          <w:p w14:paraId="6E33BC60" w14:textId="77777777" w:rsidR="002332E8" w:rsidRDefault="00130854" w:rsidP="00574728">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51CEA483" w14:textId="77777777" w:rsidR="002332E8" w:rsidRDefault="002332E8" w:rsidP="00574728">
            <w:pPr>
              <w:autoSpaceDE w:val="0"/>
              <w:autoSpaceDN w:val="0"/>
              <w:adjustRightInd w:val="0"/>
              <w:rPr>
                <w:rFonts w:ascii="Verdana" w:hAnsi="Verdana"/>
                <w:sz w:val="20"/>
                <w:szCs w:val="20"/>
              </w:rPr>
            </w:pPr>
            <w:r w:rsidRPr="00130854">
              <w:rPr>
                <w:rFonts w:ascii="Verdana" w:hAnsi="Verdana"/>
                <w:sz w:val="20"/>
                <w:szCs w:val="20"/>
              </w:rPr>
              <w:t xml:space="preserve">Personalet giver udtryk for, at følgende </w:t>
            </w:r>
            <w:r w:rsidR="00093FE1" w:rsidRPr="00130854">
              <w:rPr>
                <w:rFonts w:ascii="Verdana" w:hAnsi="Verdana"/>
                <w:sz w:val="20"/>
                <w:szCs w:val="20"/>
              </w:rPr>
              <w:t>har indflydelse på</w:t>
            </w:r>
            <w:r w:rsidRPr="00130854">
              <w:rPr>
                <w:rFonts w:ascii="Verdana" w:hAnsi="Verdana"/>
                <w:sz w:val="20"/>
                <w:szCs w:val="20"/>
              </w:rPr>
              <w:t xml:space="preserve"> trivslen</w:t>
            </w:r>
            <w:r w:rsidR="00093FE1" w:rsidRPr="00130854">
              <w:rPr>
                <w:rFonts w:ascii="Verdana" w:hAnsi="Verdana"/>
                <w:sz w:val="20"/>
                <w:szCs w:val="20"/>
              </w:rPr>
              <w:t>/arbejdsglæden</w:t>
            </w:r>
            <w:r w:rsidRPr="00130854">
              <w:rPr>
                <w:rFonts w:ascii="Verdana" w:hAnsi="Verdana"/>
                <w:sz w:val="20"/>
                <w:szCs w:val="20"/>
              </w:rPr>
              <w:t xml:space="preserve"> på arbejdspladsen</w:t>
            </w:r>
            <w:r w:rsidR="00EA56D5" w:rsidRPr="00130854">
              <w:rPr>
                <w:rFonts w:ascii="Verdana" w:hAnsi="Verdana"/>
                <w:sz w:val="20"/>
                <w:szCs w:val="20"/>
              </w:rPr>
              <w:t xml:space="preserve"> under de givne vilkår</w:t>
            </w:r>
            <w:r w:rsidRPr="00130854">
              <w:rPr>
                <w:rFonts w:ascii="Verdana" w:hAnsi="Verdana"/>
                <w:sz w:val="20"/>
                <w:szCs w:val="20"/>
              </w:rPr>
              <w:t>:</w:t>
            </w:r>
          </w:p>
          <w:p w14:paraId="7F8A1652" w14:textId="77777777" w:rsidR="00097178" w:rsidRPr="00097178" w:rsidRDefault="00097178" w:rsidP="00574728">
            <w:pPr>
              <w:autoSpaceDE w:val="0"/>
              <w:autoSpaceDN w:val="0"/>
              <w:adjustRightInd w:val="0"/>
              <w:rPr>
                <w:rFonts w:ascii="Verdana" w:hAnsi="Verdana"/>
                <w:i/>
                <w:sz w:val="20"/>
                <w:szCs w:val="20"/>
              </w:rPr>
            </w:pPr>
          </w:p>
          <w:p w14:paraId="6F8734BB" w14:textId="77777777" w:rsidR="007F7951" w:rsidRDefault="00097178" w:rsidP="00574728">
            <w:pPr>
              <w:autoSpaceDE w:val="0"/>
              <w:autoSpaceDN w:val="0"/>
              <w:adjustRightInd w:val="0"/>
              <w:rPr>
                <w:rFonts w:ascii="Verdana" w:hAnsi="Verdana"/>
                <w:i/>
                <w:sz w:val="20"/>
                <w:szCs w:val="20"/>
              </w:rPr>
            </w:pPr>
            <w:r w:rsidRPr="00097178">
              <w:rPr>
                <w:rFonts w:ascii="Verdana" w:hAnsi="Verdana"/>
                <w:i/>
                <w:sz w:val="20"/>
                <w:szCs w:val="20"/>
              </w:rPr>
              <w:lastRenderedPageBreak/>
              <w:t xml:space="preserve">Personalet oplyser, </w:t>
            </w:r>
            <w:r w:rsidR="007F7951">
              <w:rPr>
                <w:rFonts w:ascii="Verdana" w:hAnsi="Verdana"/>
                <w:i/>
                <w:sz w:val="20"/>
                <w:szCs w:val="20"/>
              </w:rPr>
              <w:t>at alle har et ansvar for det gode arbejdsmiljø, at der er en åben dialog.</w:t>
            </w:r>
          </w:p>
          <w:p w14:paraId="30FEEE55" w14:textId="77777777" w:rsidR="007F7951" w:rsidRDefault="007F7951" w:rsidP="00574728">
            <w:pPr>
              <w:autoSpaceDE w:val="0"/>
              <w:autoSpaceDN w:val="0"/>
              <w:adjustRightInd w:val="0"/>
              <w:rPr>
                <w:rFonts w:ascii="Verdana" w:hAnsi="Verdana"/>
                <w:i/>
                <w:sz w:val="20"/>
                <w:szCs w:val="20"/>
              </w:rPr>
            </w:pPr>
            <w:r>
              <w:rPr>
                <w:rFonts w:ascii="Verdana" w:hAnsi="Verdana"/>
                <w:i/>
                <w:sz w:val="20"/>
                <w:szCs w:val="20"/>
              </w:rPr>
              <w:t xml:space="preserve">AMR og TR kunne måske bruges mere af personalet, men der er generelt en kultur for, at eventuelle </w:t>
            </w:r>
            <w:r w:rsidR="00122997">
              <w:rPr>
                <w:rFonts w:ascii="Verdana" w:hAnsi="Verdana"/>
                <w:i/>
                <w:sz w:val="20"/>
                <w:szCs w:val="20"/>
              </w:rPr>
              <w:t>udfordringer</w:t>
            </w:r>
            <w:r>
              <w:rPr>
                <w:rFonts w:ascii="Verdana" w:hAnsi="Verdana"/>
                <w:i/>
                <w:sz w:val="20"/>
                <w:szCs w:val="20"/>
              </w:rPr>
              <w:t xml:space="preserve"> drøftet internt med kollega eller ledelsen, frem for en 3 person. AMR og TR følger op på de tiltag der er i sektionen, dette via MED-møder, personalemøder eller i hverdagen </w:t>
            </w:r>
          </w:p>
          <w:p w14:paraId="3F0A0B38" w14:textId="77777777" w:rsidR="00E2742A" w:rsidRPr="00130854" w:rsidRDefault="00E2742A" w:rsidP="000E763D">
            <w:pPr>
              <w:autoSpaceDE w:val="0"/>
              <w:autoSpaceDN w:val="0"/>
              <w:adjustRightInd w:val="0"/>
              <w:rPr>
                <w:rFonts w:ascii="Verdana" w:hAnsi="Verdana"/>
                <w:sz w:val="20"/>
                <w:szCs w:val="20"/>
              </w:rPr>
            </w:pPr>
          </w:p>
        </w:tc>
      </w:tr>
    </w:tbl>
    <w:p w14:paraId="37E41B88" w14:textId="77777777" w:rsidR="00363433" w:rsidRDefault="00363433" w:rsidP="002332E8">
      <w:pPr>
        <w:autoSpaceDE w:val="0"/>
        <w:autoSpaceDN w:val="0"/>
        <w:adjustRightInd w:val="0"/>
        <w:ind w:left="720"/>
        <w:rPr>
          <w:rFonts w:ascii="Verdana" w:hAnsi="Verdana" w:cs="Helvetica"/>
          <w:color w:val="000000"/>
          <w:sz w:val="20"/>
          <w:szCs w:val="20"/>
        </w:rPr>
      </w:pPr>
    </w:p>
    <w:p w14:paraId="4500F737" w14:textId="77777777" w:rsidR="00E2742A" w:rsidRDefault="00E2742A" w:rsidP="002332E8">
      <w:pPr>
        <w:autoSpaceDE w:val="0"/>
        <w:autoSpaceDN w:val="0"/>
        <w:adjustRightInd w:val="0"/>
        <w:ind w:left="720"/>
        <w:rPr>
          <w:rFonts w:ascii="Verdana" w:hAnsi="Verdana" w:cs="Helvetica"/>
          <w:color w:val="000000"/>
          <w:sz w:val="20"/>
          <w:szCs w:val="20"/>
        </w:rPr>
      </w:pPr>
    </w:p>
    <w:p w14:paraId="5118C568" w14:textId="77777777" w:rsidR="00E2742A" w:rsidRDefault="00E2742A" w:rsidP="002332E8">
      <w:pPr>
        <w:autoSpaceDE w:val="0"/>
        <w:autoSpaceDN w:val="0"/>
        <w:adjustRightInd w:val="0"/>
        <w:ind w:left="720"/>
        <w:rPr>
          <w:rFonts w:ascii="Verdana" w:hAnsi="Verdana" w:cs="Helvetica"/>
          <w:color w:val="000000"/>
          <w:sz w:val="20"/>
          <w:szCs w:val="20"/>
        </w:rPr>
      </w:pPr>
    </w:p>
    <w:p w14:paraId="3E5A0B1C" w14:textId="77777777" w:rsidR="002332E8" w:rsidRPr="00EC6441" w:rsidRDefault="003E088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E40625">
        <w:rPr>
          <w:rFonts w:ascii="Verdana" w:hAnsi="Verdana" w:cs="Helvetica"/>
          <w:b/>
          <w:sz w:val="20"/>
          <w:szCs w:val="20"/>
        </w:rPr>
        <w:t>4</w:t>
      </w:r>
      <w:r w:rsidR="002332E8">
        <w:rPr>
          <w:rFonts w:ascii="Verdana" w:hAnsi="Verdana" w:cs="Helvetica"/>
          <w:b/>
          <w:sz w:val="20"/>
          <w:szCs w:val="20"/>
        </w:rPr>
        <w:t xml:space="preserve">. </w:t>
      </w:r>
      <w:r w:rsidR="00644E2A">
        <w:rPr>
          <w:rFonts w:ascii="Verdana" w:hAnsi="Verdana" w:cs="Helvetica"/>
          <w:b/>
          <w:sz w:val="20"/>
          <w:szCs w:val="20"/>
        </w:rPr>
        <w:t>V</w:t>
      </w:r>
      <w:r w:rsidR="000C2FDF" w:rsidRPr="00EC6441">
        <w:rPr>
          <w:rFonts w:ascii="Verdana" w:hAnsi="Verdana" w:cs="Helvetica-Bold"/>
          <w:b/>
          <w:bCs/>
          <w:color w:val="000000"/>
          <w:sz w:val="20"/>
          <w:szCs w:val="20"/>
        </w:rPr>
        <w:t>ærdighed i plejen</w:t>
      </w:r>
    </w:p>
    <w:p w14:paraId="1F691355" w14:textId="77777777" w:rsidR="00746B12" w:rsidRDefault="00746B12" w:rsidP="00746B12">
      <w:pPr>
        <w:autoSpaceDE w:val="0"/>
        <w:autoSpaceDN w:val="0"/>
        <w:adjustRightInd w:val="0"/>
        <w:ind w:left="644"/>
        <w:rPr>
          <w:rFonts w:ascii="Verdana" w:hAnsi="Verdana" w:cs="Helvetica"/>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14:paraId="1D175569" w14:textId="77777777" w:rsidR="000C2FDF" w:rsidRDefault="000C2FDF" w:rsidP="00746B12">
      <w:pPr>
        <w:autoSpaceDE w:val="0"/>
        <w:autoSpaceDN w:val="0"/>
        <w:adjustRightInd w:val="0"/>
        <w:ind w:left="644"/>
        <w:rPr>
          <w:rFonts w:ascii="Verdana" w:hAnsi="Verdana" w:cs="Helvetica"/>
          <w:color w:val="000000"/>
          <w:sz w:val="20"/>
          <w:szCs w:val="20"/>
        </w:rPr>
      </w:pPr>
      <w:r w:rsidRPr="00EC6441">
        <w:rPr>
          <w:rFonts w:ascii="Verdana" w:hAnsi="Verdana" w:cs="Helvetica"/>
          <w:sz w:val="20"/>
          <w:szCs w:val="20"/>
        </w:rPr>
        <w:t>Værdighed i plejen defineres ud fra, om den enkelte borger oplever selvbestemmelse, indflydelse og medinddragelse i eget liv.</w:t>
      </w:r>
    </w:p>
    <w:p w14:paraId="23345318" w14:textId="77777777"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55A125E9" w14:textId="77777777" w:rsidTr="00644E2A">
        <w:trPr>
          <w:trHeight w:val="332"/>
        </w:trPr>
        <w:tc>
          <w:tcPr>
            <w:tcW w:w="463" w:type="dxa"/>
            <w:tcBorders>
              <w:top w:val="single" w:sz="4" w:space="0" w:color="auto"/>
              <w:left w:val="single" w:sz="4" w:space="0" w:color="auto"/>
              <w:bottom w:val="single" w:sz="4" w:space="0" w:color="auto"/>
              <w:right w:val="single" w:sz="4" w:space="0" w:color="auto"/>
            </w:tcBorders>
          </w:tcPr>
          <w:p w14:paraId="2964912B"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221E31C" w14:textId="77777777" w:rsidR="002332E8" w:rsidRDefault="00CE4681" w:rsidP="00746B12">
            <w:pPr>
              <w:autoSpaceDE w:val="0"/>
              <w:autoSpaceDN w:val="0"/>
              <w:adjustRightInd w:val="0"/>
              <w:rPr>
                <w:rFonts w:ascii="Verdana" w:hAnsi="Verdana" w:cs="Helvetica"/>
                <w:sz w:val="20"/>
                <w:szCs w:val="20"/>
              </w:rPr>
            </w:pPr>
            <w:r w:rsidRPr="00130854">
              <w:rPr>
                <w:rFonts w:ascii="Verdana" w:hAnsi="Verdana" w:cs="Helvetica"/>
                <w:sz w:val="20"/>
                <w:szCs w:val="20"/>
              </w:rPr>
              <w:t xml:space="preserve">Personalet oplyser at der arbejdes </w:t>
            </w:r>
            <w:r w:rsidR="00746B12" w:rsidRPr="00130854">
              <w:rPr>
                <w:rFonts w:ascii="Verdana" w:hAnsi="Verdana" w:cs="Helvetica"/>
                <w:sz w:val="20"/>
                <w:szCs w:val="20"/>
              </w:rPr>
              <w:t>med ovenstående på følgende måde:</w:t>
            </w:r>
          </w:p>
          <w:p w14:paraId="39125D66" w14:textId="77777777" w:rsidR="008D25EA" w:rsidRPr="00130854" w:rsidRDefault="008D25EA" w:rsidP="00746B12">
            <w:pPr>
              <w:autoSpaceDE w:val="0"/>
              <w:autoSpaceDN w:val="0"/>
              <w:adjustRightInd w:val="0"/>
              <w:rPr>
                <w:rFonts w:ascii="Verdana" w:hAnsi="Verdana" w:cs="Helvetica"/>
                <w:sz w:val="20"/>
                <w:szCs w:val="20"/>
              </w:rPr>
            </w:pPr>
          </w:p>
          <w:p w14:paraId="1095DCB0" w14:textId="77777777" w:rsidR="00122997" w:rsidRDefault="008D25EA" w:rsidP="00122997">
            <w:pPr>
              <w:autoSpaceDE w:val="0"/>
              <w:autoSpaceDN w:val="0"/>
              <w:adjustRightInd w:val="0"/>
              <w:rPr>
                <w:rFonts w:ascii="Verdana" w:hAnsi="Verdana" w:cs="Helvetica"/>
                <w:i/>
                <w:sz w:val="20"/>
                <w:szCs w:val="20"/>
              </w:rPr>
            </w:pPr>
            <w:r>
              <w:rPr>
                <w:rFonts w:ascii="Verdana" w:hAnsi="Verdana" w:cs="Helvetica"/>
                <w:i/>
                <w:sz w:val="20"/>
                <w:szCs w:val="20"/>
              </w:rPr>
              <w:t xml:space="preserve">Personalet oplyser, at det er vigtigt at </w:t>
            </w:r>
            <w:r>
              <w:rPr>
                <w:rFonts w:ascii="Verdana" w:hAnsi="Verdana"/>
                <w:i/>
                <w:sz w:val="20"/>
                <w:szCs w:val="20"/>
              </w:rPr>
              <w:t>borgerne</w:t>
            </w:r>
            <w:r w:rsidR="00122997">
              <w:rPr>
                <w:rFonts w:ascii="Verdana" w:hAnsi="Verdana" w:cs="Helvetica"/>
                <w:i/>
                <w:sz w:val="20"/>
                <w:szCs w:val="20"/>
              </w:rPr>
              <w:t xml:space="preserve">s behov, normer og levevilkår tilgodeses. </w:t>
            </w:r>
          </w:p>
          <w:p w14:paraId="603FFC1D" w14:textId="77777777" w:rsidR="00122997" w:rsidRPr="008D25EA" w:rsidRDefault="00122997" w:rsidP="00122997">
            <w:pPr>
              <w:autoSpaceDE w:val="0"/>
              <w:autoSpaceDN w:val="0"/>
              <w:adjustRightInd w:val="0"/>
              <w:rPr>
                <w:rFonts w:ascii="Verdana" w:hAnsi="Verdana" w:cs="Helvetica"/>
                <w:i/>
                <w:sz w:val="20"/>
                <w:szCs w:val="20"/>
              </w:rPr>
            </w:pPr>
            <w:r>
              <w:rPr>
                <w:rFonts w:ascii="Verdana" w:hAnsi="Verdana" w:cs="Helvetica"/>
                <w:i/>
                <w:sz w:val="20"/>
                <w:szCs w:val="20"/>
              </w:rPr>
              <w:t xml:space="preserve">Personalet oplyser, at de er så heldige at blive inviteret ind i borgeres hjem/liv, hvor personalet får mulighed for at udfører en værdig pleje </w:t>
            </w:r>
          </w:p>
          <w:p w14:paraId="11B7DCE0" w14:textId="77777777" w:rsidR="008D25EA" w:rsidRPr="008D25EA" w:rsidRDefault="008D25EA" w:rsidP="008D25EA">
            <w:pPr>
              <w:autoSpaceDE w:val="0"/>
              <w:autoSpaceDN w:val="0"/>
              <w:adjustRightInd w:val="0"/>
              <w:rPr>
                <w:rFonts w:ascii="Verdana" w:hAnsi="Verdana" w:cs="Helvetica"/>
                <w:i/>
                <w:sz w:val="20"/>
                <w:szCs w:val="20"/>
              </w:rPr>
            </w:pPr>
          </w:p>
        </w:tc>
      </w:tr>
    </w:tbl>
    <w:p w14:paraId="22383FC0" w14:textId="77777777" w:rsidR="002332E8" w:rsidRPr="00EA0181" w:rsidRDefault="002332E8" w:rsidP="002332E8">
      <w:pPr>
        <w:autoSpaceDE w:val="0"/>
        <w:autoSpaceDN w:val="0"/>
        <w:adjustRightInd w:val="0"/>
        <w:rPr>
          <w:rFonts w:ascii="Verdana" w:hAnsi="Verdana" w:cs="Helvetica"/>
          <w:sz w:val="20"/>
          <w:szCs w:val="20"/>
        </w:rPr>
      </w:pPr>
    </w:p>
    <w:p w14:paraId="62F27600" w14:textId="77777777" w:rsidR="002332E8" w:rsidRDefault="002332E8" w:rsidP="002332E8">
      <w:pPr>
        <w:autoSpaceDE w:val="0"/>
        <w:autoSpaceDN w:val="0"/>
        <w:adjustRightInd w:val="0"/>
        <w:rPr>
          <w:rFonts w:ascii="Verdana" w:hAnsi="Verdana" w:cs="Helvetica-Bold"/>
          <w:b/>
          <w:bCs/>
          <w:color w:val="000000"/>
          <w:sz w:val="22"/>
          <w:szCs w:val="22"/>
        </w:rPr>
      </w:pPr>
    </w:p>
    <w:p w14:paraId="0AA5C242" w14:textId="77777777" w:rsidR="008B0887" w:rsidRDefault="008B0887" w:rsidP="002332E8">
      <w:pPr>
        <w:autoSpaceDE w:val="0"/>
        <w:autoSpaceDN w:val="0"/>
        <w:adjustRightInd w:val="0"/>
        <w:rPr>
          <w:rFonts w:ascii="Verdana" w:hAnsi="Verdana" w:cs="Helvetica-Bold"/>
          <w:b/>
          <w:bCs/>
          <w:color w:val="000000"/>
          <w:sz w:val="22"/>
          <w:szCs w:val="22"/>
        </w:rPr>
      </w:pPr>
    </w:p>
    <w:p w14:paraId="141A12CE"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8. Borgere</w:t>
      </w:r>
    </w:p>
    <w:p w14:paraId="47501E7C" w14:textId="77777777" w:rsidR="0030245C" w:rsidRPr="00EA7E6D" w:rsidRDefault="0030245C" w:rsidP="002332E8">
      <w:pPr>
        <w:autoSpaceDE w:val="0"/>
        <w:autoSpaceDN w:val="0"/>
        <w:adjustRightInd w:val="0"/>
        <w:rPr>
          <w:rFonts w:ascii="Verdana" w:hAnsi="Verdana" w:cs="Helvetica-Bold"/>
          <w:b/>
          <w:bCs/>
          <w:color w:val="92D050"/>
          <w:sz w:val="22"/>
          <w:szCs w:val="22"/>
        </w:rPr>
      </w:pPr>
    </w:p>
    <w:p w14:paraId="67AE56FB" w14:textId="77777777" w:rsidR="002332E8" w:rsidRDefault="002332E8" w:rsidP="002332E8">
      <w:pPr>
        <w:autoSpaceDE w:val="0"/>
        <w:autoSpaceDN w:val="0"/>
        <w:adjustRightInd w:val="0"/>
        <w:rPr>
          <w:rFonts w:ascii="Verdana" w:hAnsi="Verdana" w:cs="Helvetica-Bold"/>
          <w:b/>
          <w:bCs/>
          <w:color w:val="000000"/>
          <w:sz w:val="22"/>
          <w:szCs w:val="22"/>
        </w:rPr>
      </w:pPr>
    </w:p>
    <w:p w14:paraId="264BD684" w14:textId="77777777"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14:paraId="46715F0B" w14:textId="77777777"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14:paraId="065801B7" w14:textId="77777777" w:rsidR="002332E8" w:rsidRDefault="00317F4E"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B06EF1">
        <w:rPr>
          <w:rFonts w:ascii="Verdana" w:hAnsi="Verdana" w:cs="Helvetica"/>
          <w:color w:val="000000"/>
          <w:sz w:val="20"/>
          <w:szCs w:val="20"/>
        </w:rPr>
        <w:t>2</w:t>
      </w:r>
      <w:r w:rsidR="002332E8">
        <w:rPr>
          <w:rFonts w:ascii="Verdana" w:hAnsi="Verdana" w:cs="Helvetica"/>
          <w:color w:val="000000"/>
          <w:sz w:val="20"/>
          <w:szCs w:val="20"/>
        </w:rPr>
        <w:t xml:space="preserve"> borgere.</w:t>
      </w:r>
    </w:p>
    <w:p w14:paraId="79467F5A" w14:textId="77777777" w:rsidR="0030245C" w:rsidRDefault="0030245C"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29ABDA9E" w14:textId="77777777" w:rsidTr="00574728">
        <w:tc>
          <w:tcPr>
            <w:tcW w:w="468" w:type="dxa"/>
            <w:tcBorders>
              <w:top w:val="single" w:sz="4" w:space="0" w:color="auto"/>
              <w:left w:val="single" w:sz="4" w:space="0" w:color="auto"/>
              <w:bottom w:val="single" w:sz="4" w:space="0" w:color="auto"/>
              <w:right w:val="single" w:sz="4" w:space="0" w:color="auto"/>
            </w:tcBorders>
          </w:tcPr>
          <w:p w14:paraId="2090908A"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6505C6E3"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14:paraId="605EFFDA" w14:textId="77777777" w:rsidTr="00574728">
        <w:tc>
          <w:tcPr>
            <w:tcW w:w="468" w:type="dxa"/>
            <w:tcBorders>
              <w:top w:val="single" w:sz="4" w:space="0" w:color="auto"/>
              <w:left w:val="single" w:sz="4" w:space="0" w:color="auto"/>
              <w:bottom w:val="single" w:sz="4" w:space="0" w:color="auto"/>
              <w:right w:val="single" w:sz="4" w:space="0" w:color="auto"/>
            </w:tcBorders>
          </w:tcPr>
          <w:p w14:paraId="40EEA54F" w14:textId="77777777"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1E488D3C"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14:paraId="749AB95C" w14:textId="77777777" w:rsidTr="00574728">
        <w:tc>
          <w:tcPr>
            <w:tcW w:w="468" w:type="dxa"/>
            <w:tcBorders>
              <w:top w:val="single" w:sz="4" w:space="0" w:color="auto"/>
              <w:left w:val="single" w:sz="4" w:space="0" w:color="auto"/>
              <w:bottom w:val="single" w:sz="4" w:space="0" w:color="auto"/>
              <w:right w:val="single" w:sz="4" w:space="0" w:color="auto"/>
            </w:tcBorders>
          </w:tcPr>
          <w:p w14:paraId="378A2BDB" w14:textId="77777777"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4AC14C58"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14:paraId="6EC6061D" w14:textId="77777777" w:rsidR="002332E8" w:rsidRDefault="002332E8" w:rsidP="002332E8">
      <w:pPr>
        <w:autoSpaceDE w:val="0"/>
        <w:autoSpaceDN w:val="0"/>
        <w:adjustRightInd w:val="0"/>
        <w:ind w:firstLine="720"/>
        <w:rPr>
          <w:rFonts w:ascii="Verdana" w:hAnsi="Verdana" w:cs="Helvetica"/>
          <w:color w:val="000000"/>
          <w:sz w:val="20"/>
          <w:szCs w:val="20"/>
        </w:rPr>
      </w:pPr>
    </w:p>
    <w:p w14:paraId="3DE584F1" w14:textId="77777777" w:rsidR="00E2742A" w:rsidRDefault="00E2742A" w:rsidP="002332E8">
      <w:pPr>
        <w:autoSpaceDE w:val="0"/>
        <w:autoSpaceDN w:val="0"/>
        <w:adjustRightInd w:val="0"/>
        <w:ind w:firstLine="720"/>
        <w:rPr>
          <w:rFonts w:ascii="Verdana" w:hAnsi="Verdana" w:cs="Helvetica"/>
          <w:color w:val="000000"/>
          <w:sz w:val="20"/>
          <w:szCs w:val="20"/>
        </w:rPr>
      </w:pPr>
    </w:p>
    <w:p w14:paraId="2929D583" w14:textId="77777777"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14:paraId="44F0D2C3"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14:paraId="65D26A50"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14:paraId="54457958" w14:textId="7C102859"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AE4282">
        <w:rPr>
          <w:rFonts w:ascii="Verdana" w:hAnsi="Verdana" w:cs="Helvetica"/>
          <w:color w:val="000000"/>
          <w:sz w:val="20"/>
          <w:szCs w:val="20"/>
        </w:rPr>
        <w:t>2</w:t>
      </w:r>
      <w:r w:rsidR="00317F4E">
        <w:rPr>
          <w:rFonts w:ascii="Verdana" w:hAnsi="Verdana" w:cs="Helvetica"/>
          <w:color w:val="000000"/>
          <w:sz w:val="20"/>
          <w:szCs w:val="20"/>
        </w:rPr>
        <w:t xml:space="preserve"> </w:t>
      </w:r>
      <w:r>
        <w:rPr>
          <w:rFonts w:ascii="Verdana" w:hAnsi="Verdana" w:cs="Helvetica"/>
          <w:color w:val="000000"/>
          <w:sz w:val="20"/>
          <w:szCs w:val="20"/>
        </w:rPr>
        <w:t>borgere.</w:t>
      </w:r>
    </w:p>
    <w:p w14:paraId="084D0F98" w14:textId="77777777" w:rsidR="002332E8" w:rsidRDefault="002332E8" w:rsidP="002332E8">
      <w:pPr>
        <w:autoSpaceDE w:val="0"/>
        <w:autoSpaceDN w:val="0"/>
        <w:adjustRightInd w:val="0"/>
        <w:ind w:firstLine="720"/>
        <w:rPr>
          <w:rFonts w:ascii="Verdana" w:hAnsi="Verdana" w:cs="Helvetica"/>
          <w:color w:val="000000"/>
          <w:sz w:val="20"/>
          <w:szCs w:val="20"/>
        </w:rPr>
      </w:pPr>
    </w:p>
    <w:p w14:paraId="0F5BFFE8"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14:paraId="577517E9"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14:paraId="42231B10"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14:paraId="57D21159"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071A442A" w14:textId="77777777" w:rsidTr="00574728">
        <w:tc>
          <w:tcPr>
            <w:tcW w:w="468" w:type="dxa"/>
            <w:tcBorders>
              <w:top w:val="single" w:sz="4" w:space="0" w:color="auto"/>
              <w:left w:val="single" w:sz="4" w:space="0" w:color="auto"/>
              <w:bottom w:val="single" w:sz="4" w:space="0" w:color="auto"/>
              <w:right w:val="single" w:sz="4" w:space="0" w:color="auto"/>
            </w:tcBorders>
          </w:tcPr>
          <w:p w14:paraId="30F069AF" w14:textId="77777777" w:rsidR="002332E8" w:rsidRDefault="00130854" w:rsidP="00CE4681">
            <w:pPr>
              <w:rPr>
                <w:rFonts w:ascii="Verdana" w:hAnsi="Verdana" w:cs="Helvetica"/>
                <w:color w:val="000000"/>
                <w:sz w:val="20"/>
                <w:szCs w:val="20"/>
              </w:rPr>
            </w:pPr>
            <w:r w:rsidRPr="00487B8C">
              <w:rPr>
                <w:color w:val="008000"/>
                <w:sz w:val="40"/>
                <w:szCs w:val="40"/>
              </w:rPr>
              <w:lastRenderedPageBreak/>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12133D10"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14:paraId="6AEC2C1D" w14:textId="77777777" w:rsidTr="00574728">
        <w:tc>
          <w:tcPr>
            <w:tcW w:w="468" w:type="dxa"/>
            <w:tcBorders>
              <w:top w:val="single" w:sz="4" w:space="0" w:color="auto"/>
              <w:left w:val="single" w:sz="4" w:space="0" w:color="auto"/>
              <w:bottom w:val="single" w:sz="4" w:space="0" w:color="auto"/>
              <w:right w:val="single" w:sz="4" w:space="0" w:color="auto"/>
            </w:tcBorders>
          </w:tcPr>
          <w:p w14:paraId="15B5BF53" w14:textId="77777777"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7879923D"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14:paraId="0F01AF19" w14:textId="77777777" w:rsidTr="00574728">
        <w:trPr>
          <w:trHeight w:val="968"/>
        </w:trPr>
        <w:tc>
          <w:tcPr>
            <w:tcW w:w="468" w:type="dxa"/>
            <w:tcBorders>
              <w:top w:val="single" w:sz="4" w:space="0" w:color="auto"/>
              <w:left w:val="single" w:sz="4" w:space="0" w:color="auto"/>
              <w:bottom w:val="single" w:sz="4" w:space="0" w:color="auto"/>
              <w:right w:val="single" w:sz="4" w:space="0" w:color="auto"/>
            </w:tcBorders>
          </w:tcPr>
          <w:p w14:paraId="01653B6A" w14:textId="77777777"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23A5141F"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14:paraId="4EA71C26" w14:textId="77777777" w:rsidR="002332E8" w:rsidRDefault="002332E8" w:rsidP="002332E8">
      <w:pPr>
        <w:autoSpaceDE w:val="0"/>
        <w:autoSpaceDN w:val="0"/>
        <w:adjustRightInd w:val="0"/>
        <w:ind w:left="720"/>
        <w:rPr>
          <w:rFonts w:ascii="Verdana" w:hAnsi="Verdana" w:cs="Helvetica"/>
          <w:color w:val="000000"/>
          <w:sz w:val="20"/>
          <w:szCs w:val="20"/>
        </w:rPr>
      </w:pPr>
    </w:p>
    <w:p w14:paraId="7BEFB9A0" w14:textId="77777777" w:rsidR="00E2742A" w:rsidRDefault="00E2742A" w:rsidP="002332E8">
      <w:pPr>
        <w:autoSpaceDE w:val="0"/>
        <w:autoSpaceDN w:val="0"/>
        <w:adjustRightInd w:val="0"/>
        <w:ind w:left="720"/>
        <w:rPr>
          <w:rFonts w:ascii="Verdana" w:hAnsi="Verdana" w:cs="Helvetica"/>
          <w:color w:val="000000"/>
          <w:sz w:val="20"/>
          <w:szCs w:val="20"/>
        </w:rPr>
      </w:pPr>
    </w:p>
    <w:p w14:paraId="36B13326" w14:textId="77777777"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0C2FDF">
        <w:rPr>
          <w:rFonts w:ascii="Verdana" w:hAnsi="Verdana" w:cs="Helvetica-Bold"/>
          <w:b/>
          <w:bCs/>
          <w:color w:val="000000"/>
          <w:sz w:val="20"/>
          <w:szCs w:val="20"/>
        </w:rPr>
        <w:t xml:space="preserve"> </w:t>
      </w:r>
    </w:p>
    <w:p w14:paraId="470414BE" w14:textId="77777777" w:rsidR="00644E2A"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Tilsynet vurderer gennem borgerinterview, om der er et tilpas udbud af </w:t>
      </w:r>
      <w:r w:rsidR="000302EB">
        <w:rPr>
          <w:rFonts w:ascii="Verdana" w:hAnsi="Verdana" w:cs="Helvetica"/>
          <w:color w:val="000000"/>
          <w:sz w:val="20"/>
          <w:szCs w:val="20"/>
        </w:rPr>
        <w:t>hverdags</w:t>
      </w:r>
      <w:r>
        <w:rPr>
          <w:rFonts w:ascii="Verdana" w:hAnsi="Verdana" w:cs="Helvetica"/>
          <w:color w:val="000000"/>
          <w:sz w:val="20"/>
          <w:szCs w:val="20"/>
        </w:rPr>
        <w:t xml:space="preserve">aktiviteter, samt mulighed for deltagelse i disse. </w:t>
      </w:r>
      <w:r w:rsidR="000302EB">
        <w:rPr>
          <w:rFonts w:ascii="Verdana" w:hAnsi="Verdana" w:cs="Helvetica"/>
          <w:color w:val="000000"/>
          <w:sz w:val="20"/>
          <w:szCs w:val="20"/>
        </w:rPr>
        <w:t>Hverdagsa</w:t>
      </w:r>
      <w:r>
        <w:rPr>
          <w:rFonts w:ascii="Verdana" w:hAnsi="Verdana" w:cs="Helvetica"/>
          <w:color w:val="000000"/>
          <w:sz w:val="20"/>
          <w:szCs w:val="20"/>
        </w:rPr>
        <w:t>ktiviteter</w:t>
      </w:r>
      <w:r w:rsidR="000302EB">
        <w:rPr>
          <w:rFonts w:ascii="Verdana" w:hAnsi="Verdana" w:cs="Helvetica"/>
          <w:color w:val="000000"/>
          <w:sz w:val="20"/>
          <w:szCs w:val="20"/>
        </w:rPr>
        <w:t xml:space="preserve"> </w:t>
      </w:r>
      <w:r>
        <w:rPr>
          <w:rFonts w:ascii="Verdana" w:hAnsi="Verdana" w:cs="Helvetica"/>
          <w:color w:val="000000"/>
          <w:sz w:val="20"/>
          <w:szCs w:val="20"/>
        </w:rPr>
        <w:t xml:space="preserve">kan også ses som deltagelse i almindelige daglige </w:t>
      </w:r>
      <w:r w:rsidR="000302EB">
        <w:rPr>
          <w:rFonts w:ascii="Verdana" w:hAnsi="Verdana" w:cs="Helvetica"/>
          <w:color w:val="000000"/>
          <w:sz w:val="20"/>
          <w:szCs w:val="20"/>
        </w:rPr>
        <w:t>hverdags</w:t>
      </w:r>
      <w:r>
        <w:rPr>
          <w:rFonts w:ascii="Verdana" w:hAnsi="Verdana" w:cs="Helvetica"/>
          <w:color w:val="000000"/>
          <w:sz w:val="20"/>
          <w:szCs w:val="20"/>
        </w:rPr>
        <w:t>gøremål.</w:t>
      </w:r>
      <w:r w:rsidR="00746B12">
        <w:rPr>
          <w:rFonts w:ascii="Verdana" w:hAnsi="Verdana" w:cs="Helvetica"/>
          <w:color w:val="000000"/>
          <w:sz w:val="20"/>
          <w:szCs w:val="20"/>
        </w:rPr>
        <w:t xml:space="preserve"> </w:t>
      </w:r>
    </w:p>
    <w:p w14:paraId="029C91FF" w14:textId="65927A8B"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AE4282">
        <w:rPr>
          <w:rFonts w:ascii="Verdana" w:hAnsi="Verdana" w:cs="Helvetica"/>
          <w:color w:val="000000"/>
          <w:sz w:val="20"/>
          <w:szCs w:val="20"/>
        </w:rPr>
        <w:t>2</w:t>
      </w:r>
      <w:r>
        <w:rPr>
          <w:rFonts w:ascii="Verdana" w:hAnsi="Verdana" w:cs="Helvetica"/>
          <w:color w:val="000000"/>
          <w:sz w:val="20"/>
          <w:szCs w:val="20"/>
        </w:rPr>
        <w:t xml:space="preserve"> borgere.</w:t>
      </w:r>
    </w:p>
    <w:p w14:paraId="4B99965D"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E717F4" w14:paraId="58C1B809" w14:textId="77777777" w:rsidTr="00644E2A">
        <w:tc>
          <w:tcPr>
            <w:tcW w:w="463" w:type="dxa"/>
            <w:tcBorders>
              <w:top w:val="single" w:sz="4" w:space="0" w:color="auto"/>
              <w:left w:val="single" w:sz="4" w:space="0" w:color="auto"/>
              <w:bottom w:val="single" w:sz="4" w:space="0" w:color="auto"/>
              <w:right w:val="single" w:sz="4" w:space="0" w:color="auto"/>
            </w:tcBorders>
          </w:tcPr>
          <w:p w14:paraId="5E2A4680" w14:textId="77777777" w:rsidR="002332E8" w:rsidRPr="00E717F4" w:rsidRDefault="00130854" w:rsidP="00CE4681">
            <w:pPr>
              <w:rPr>
                <w:rFonts w:ascii="Verdana" w:hAnsi="Verdana" w:cs="Helvetica"/>
                <w:color w:val="00B05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6DF8FBE" w14:textId="77777777" w:rsidR="002332E8" w:rsidRDefault="002332E8" w:rsidP="00574728">
            <w:pPr>
              <w:autoSpaceDE w:val="0"/>
              <w:autoSpaceDN w:val="0"/>
              <w:adjustRightInd w:val="0"/>
              <w:rPr>
                <w:rFonts w:ascii="Verdana" w:hAnsi="Verdana"/>
                <w:bCs/>
                <w:sz w:val="20"/>
                <w:szCs w:val="20"/>
              </w:rPr>
            </w:pPr>
            <w:r w:rsidRPr="00130854">
              <w:rPr>
                <w:rFonts w:ascii="Verdana" w:hAnsi="Verdana"/>
                <w:bCs/>
                <w:sz w:val="20"/>
                <w:szCs w:val="20"/>
              </w:rPr>
              <w:t xml:space="preserve">De adspurgte borgere angiver tilfredshed med tilbud og mulighed for deltagelse i </w:t>
            </w:r>
            <w:r w:rsidR="000302EB" w:rsidRPr="00130854">
              <w:rPr>
                <w:rFonts w:ascii="Verdana" w:hAnsi="Verdana"/>
                <w:bCs/>
                <w:sz w:val="20"/>
                <w:szCs w:val="20"/>
              </w:rPr>
              <w:t>hverdags</w:t>
            </w:r>
            <w:r w:rsidRPr="00130854">
              <w:rPr>
                <w:rFonts w:ascii="Verdana" w:hAnsi="Verdana"/>
                <w:bCs/>
                <w:sz w:val="20"/>
                <w:szCs w:val="20"/>
              </w:rPr>
              <w:t>aktiviteter</w:t>
            </w:r>
            <w:r w:rsidR="000302EB" w:rsidRPr="00130854">
              <w:rPr>
                <w:rFonts w:ascii="Verdana" w:hAnsi="Verdana"/>
                <w:bCs/>
                <w:sz w:val="20"/>
                <w:szCs w:val="20"/>
              </w:rPr>
              <w:t>/gøremål</w:t>
            </w:r>
            <w:r w:rsidRPr="00130854">
              <w:rPr>
                <w:rFonts w:ascii="Verdana" w:hAnsi="Verdana"/>
                <w:bCs/>
                <w:sz w:val="20"/>
                <w:szCs w:val="20"/>
              </w:rPr>
              <w:t>.</w:t>
            </w:r>
            <w:r w:rsidR="00746B12" w:rsidRPr="00130854">
              <w:rPr>
                <w:rFonts w:ascii="Verdana" w:hAnsi="Verdana"/>
                <w:bCs/>
                <w:sz w:val="20"/>
                <w:szCs w:val="20"/>
              </w:rPr>
              <w:t xml:space="preserve"> </w:t>
            </w:r>
          </w:p>
          <w:p w14:paraId="199A2D70" w14:textId="77777777" w:rsidR="008B0887" w:rsidRDefault="008B0887" w:rsidP="00574728">
            <w:pPr>
              <w:autoSpaceDE w:val="0"/>
              <w:autoSpaceDN w:val="0"/>
              <w:adjustRightInd w:val="0"/>
              <w:rPr>
                <w:rFonts w:ascii="Verdana" w:hAnsi="Verdana"/>
                <w:bCs/>
                <w:sz w:val="20"/>
                <w:szCs w:val="20"/>
              </w:rPr>
            </w:pPr>
          </w:p>
          <w:p w14:paraId="4ACDEB1E" w14:textId="19607AEB" w:rsidR="00F10524" w:rsidRPr="00F10524" w:rsidRDefault="00F10524" w:rsidP="00574728">
            <w:pPr>
              <w:autoSpaceDE w:val="0"/>
              <w:autoSpaceDN w:val="0"/>
              <w:adjustRightInd w:val="0"/>
              <w:rPr>
                <w:rFonts w:ascii="Verdana" w:hAnsi="Verdana" w:cs="Helvetica"/>
                <w:i/>
                <w:sz w:val="20"/>
                <w:szCs w:val="20"/>
              </w:rPr>
            </w:pPr>
            <w:r w:rsidRPr="00F10524">
              <w:rPr>
                <w:rFonts w:ascii="Verdana" w:hAnsi="Verdana"/>
                <w:bCs/>
                <w:i/>
                <w:sz w:val="20"/>
                <w:szCs w:val="20"/>
              </w:rPr>
              <w:t>Borgerne oplever at ugentlige gåture, muligheden for at være i haven/drivhus, hverdagsaktiviteter i hverdage</w:t>
            </w:r>
            <w:r w:rsidR="00AE4282">
              <w:rPr>
                <w:rFonts w:ascii="Verdana" w:hAnsi="Verdana"/>
                <w:bCs/>
                <w:i/>
                <w:sz w:val="20"/>
                <w:szCs w:val="20"/>
              </w:rPr>
              <w:t>, mulighed for at deltage i gymnastik og træning på nabo plejecenter (dog ikke ifm. corona)</w:t>
            </w:r>
            <w:r w:rsidRPr="00F10524">
              <w:rPr>
                <w:rFonts w:ascii="Verdana" w:hAnsi="Verdana"/>
                <w:bCs/>
                <w:i/>
                <w:sz w:val="20"/>
                <w:szCs w:val="20"/>
              </w:rPr>
              <w:t>.</w:t>
            </w:r>
          </w:p>
        </w:tc>
      </w:tr>
      <w:tr w:rsidR="002332E8" w:rsidRPr="00E717F4" w14:paraId="4379BB1A" w14:textId="77777777" w:rsidTr="00644E2A">
        <w:tc>
          <w:tcPr>
            <w:tcW w:w="463" w:type="dxa"/>
            <w:tcBorders>
              <w:top w:val="single" w:sz="4" w:space="0" w:color="auto"/>
              <w:left w:val="single" w:sz="4" w:space="0" w:color="auto"/>
              <w:bottom w:val="single" w:sz="4" w:space="0" w:color="auto"/>
              <w:right w:val="single" w:sz="4" w:space="0" w:color="auto"/>
            </w:tcBorders>
          </w:tcPr>
          <w:p w14:paraId="1ABE1ED1" w14:textId="77777777" w:rsidR="002332E8" w:rsidRPr="00E717F4" w:rsidRDefault="002332E8" w:rsidP="00574728">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14:paraId="0AB100D6" w14:textId="77777777" w:rsidR="00E2742A" w:rsidRPr="00130854" w:rsidRDefault="002332E8" w:rsidP="00574728">
            <w:pPr>
              <w:autoSpaceDE w:val="0"/>
              <w:autoSpaceDN w:val="0"/>
              <w:adjustRightInd w:val="0"/>
              <w:rPr>
                <w:rFonts w:ascii="Verdana" w:hAnsi="Verdana"/>
                <w:bCs/>
                <w:sz w:val="20"/>
                <w:szCs w:val="20"/>
              </w:rPr>
            </w:pPr>
            <w:r w:rsidRPr="00130854">
              <w:rPr>
                <w:rFonts w:ascii="Verdana" w:hAnsi="Verdana"/>
                <w:bCs/>
                <w:sz w:val="20"/>
                <w:szCs w:val="20"/>
              </w:rPr>
              <w:t xml:space="preserve">Flere af de adspurgte borgere angiver, at der er for få </w:t>
            </w:r>
            <w:r w:rsidR="000302EB" w:rsidRPr="00130854">
              <w:rPr>
                <w:rFonts w:ascii="Verdana" w:hAnsi="Verdana"/>
                <w:bCs/>
                <w:sz w:val="20"/>
                <w:szCs w:val="20"/>
              </w:rPr>
              <w:t>hverdags</w:t>
            </w:r>
            <w:r w:rsidRPr="00130854">
              <w:rPr>
                <w:rFonts w:ascii="Verdana" w:hAnsi="Verdana"/>
                <w:bCs/>
                <w:sz w:val="20"/>
                <w:szCs w:val="20"/>
              </w:rPr>
              <w:t>aktivitet</w:t>
            </w:r>
            <w:r w:rsidR="000302EB" w:rsidRPr="00130854">
              <w:rPr>
                <w:rFonts w:ascii="Verdana" w:hAnsi="Verdana"/>
                <w:bCs/>
                <w:sz w:val="20"/>
                <w:szCs w:val="20"/>
              </w:rPr>
              <w:t>- og gøremål</w:t>
            </w:r>
            <w:r w:rsidRPr="00130854">
              <w:rPr>
                <w:rFonts w:ascii="Verdana" w:hAnsi="Verdana"/>
                <w:bCs/>
                <w:sz w:val="20"/>
                <w:szCs w:val="20"/>
              </w:rPr>
              <w:t>stilbud.</w:t>
            </w:r>
          </w:p>
        </w:tc>
      </w:tr>
    </w:tbl>
    <w:p w14:paraId="300BB87A" w14:textId="77777777" w:rsidR="00644E2A" w:rsidRDefault="00644E2A" w:rsidP="00644E2A">
      <w:pPr>
        <w:pStyle w:val="Listeafsnit"/>
        <w:autoSpaceDE w:val="0"/>
        <w:autoSpaceDN w:val="0"/>
        <w:adjustRightInd w:val="0"/>
        <w:ind w:left="927"/>
        <w:rPr>
          <w:rFonts w:ascii="Verdana" w:hAnsi="Verdana" w:cs="Helvetica"/>
          <w:b/>
          <w:sz w:val="20"/>
          <w:szCs w:val="20"/>
        </w:rPr>
      </w:pPr>
    </w:p>
    <w:p w14:paraId="4CB0E69A" w14:textId="77777777" w:rsidR="00E2742A" w:rsidRDefault="00E2742A" w:rsidP="00644E2A">
      <w:pPr>
        <w:pStyle w:val="Listeafsnit"/>
        <w:autoSpaceDE w:val="0"/>
        <w:autoSpaceDN w:val="0"/>
        <w:adjustRightInd w:val="0"/>
        <w:ind w:left="927"/>
        <w:rPr>
          <w:rFonts w:ascii="Verdana" w:hAnsi="Verdana" w:cs="Helvetica"/>
          <w:b/>
          <w:sz w:val="20"/>
          <w:szCs w:val="20"/>
        </w:rPr>
      </w:pPr>
    </w:p>
    <w:p w14:paraId="398B8A52" w14:textId="77777777" w:rsidR="000C2FDF" w:rsidRPr="00EC6441" w:rsidRDefault="000C2FDF" w:rsidP="000C2FDF">
      <w:pPr>
        <w:pStyle w:val="Listeafsnit"/>
        <w:numPr>
          <w:ilvl w:val="0"/>
          <w:numId w:val="2"/>
        </w:numPr>
        <w:autoSpaceDE w:val="0"/>
        <w:autoSpaceDN w:val="0"/>
        <w:adjustRightInd w:val="0"/>
        <w:rPr>
          <w:rFonts w:ascii="Verdana" w:hAnsi="Verdana" w:cs="Helvetica"/>
          <w:b/>
          <w:sz w:val="20"/>
          <w:szCs w:val="20"/>
        </w:rPr>
      </w:pPr>
      <w:r w:rsidRPr="00EC6441">
        <w:rPr>
          <w:rFonts w:ascii="Verdana" w:hAnsi="Verdana" w:cs="Helvetica"/>
          <w:b/>
          <w:sz w:val="20"/>
          <w:szCs w:val="20"/>
        </w:rPr>
        <w:t xml:space="preserve">8.4. </w:t>
      </w:r>
      <w:r w:rsidR="00644E2A">
        <w:rPr>
          <w:rFonts w:ascii="Verdana" w:hAnsi="Verdana" w:cs="Helvetica"/>
          <w:b/>
          <w:sz w:val="20"/>
          <w:szCs w:val="20"/>
        </w:rPr>
        <w:t>V</w:t>
      </w:r>
      <w:r w:rsidRPr="00EC6441">
        <w:rPr>
          <w:rFonts w:ascii="Verdana" w:hAnsi="Verdana" w:cs="Helvetica"/>
          <w:b/>
          <w:sz w:val="20"/>
          <w:szCs w:val="20"/>
        </w:rPr>
        <w:t>ærdighed i plejen</w:t>
      </w:r>
    </w:p>
    <w:p w14:paraId="3946469A" w14:textId="77777777" w:rsidR="00EE4B04" w:rsidRPr="00EC6441" w:rsidRDefault="00EE4B04" w:rsidP="00EE4B04">
      <w:pPr>
        <w:autoSpaceDE w:val="0"/>
        <w:autoSpaceDN w:val="0"/>
        <w:adjustRightInd w:val="0"/>
        <w:ind w:left="927"/>
        <w:rPr>
          <w:rFonts w:ascii="Verdana" w:hAnsi="Verdana" w:cs="Helvetica"/>
          <w:b/>
          <w:sz w:val="20"/>
          <w:szCs w:val="20"/>
        </w:rPr>
      </w:pPr>
      <w:r w:rsidRPr="00EC6441">
        <w:rPr>
          <w:rFonts w:ascii="Verdana" w:hAnsi="Verdana" w:cs="Helvetica"/>
          <w:sz w:val="20"/>
          <w:szCs w:val="20"/>
        </w:rPr>
        <w:t>Tilsynet vurderer gennem borgerinterview, om den enkelte borger oplever selvbestemmelse, indflydelse og medinddragelse i eget liv. Er der i dagligdagen fokus på, hvad der er vigtigt og giver mening for den enkelte borger.</w:t>
      </w:r>
    </w:p>
    <w:p w14:paraId="580F617A" w14:textId="77777777" w:rsidR="000C2FDF" w:rsidRPr="00EC6441" w:rsidRDefault="000C2FDF" w:rsidP="002332E8">
      <w:pPr>
        <w:autoSpaceDE w:val="0"/>
        <w:autoSpaceDN w:val="0"/>
        <w:adjustRightInd w:val="0"/>
        <w:ind w:left="720"/>
        <w:rPr>
          <w:rFonts w:ascii="Verdana" w:hAnsi="Verdana" w:cs="Helvetica"/>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0C2FDF" w:rsidRPr="00EC6441" w14:paraId="14F566FB" w14:textId="77777777" w:rsidTr="00EE4B04">
        <w:tc>
          <w:tcPr>
            <w:tcW w:w="463" w:type="dxa"/>
            <w:tcBorders>
              <w:top w:val="single" w:sz="4" w:space="0" w:color="auto"/>
              <w:left w:val="single" w:sz="4" w:space="0" w:color="auto"/>
              <w:bottom w:val="single" w:sz="4" w:space="0" w:color="auto"/>
              <w:right w:val="single" w:sz="4" w:space="0" w:color="auto"/>
            </w:tcBorders>
          </w:tcPr>
          <w:p w14:paraId="611B75DC" w14:textId="77777777" w:rsidR="000C2FDF" w:rsidRPr="00EC6441" w:rsidRDefault="00130854" w:rsidP="00244C97">
            <w:pPr>
              <w:rPr>
                <w:rFonts w:ascii="Verdana" w:hAnsi="Verdana" w:cs="Helvetica"/>
                <w:color w:val="00B05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75857261" w14:textId="77777777" w:rsidR="000C2FDF" w:rsidRDefault="000C2FDF" w:rsidP="00EE4B04">
            <w:pPr>
              <w:autoSpaceDE w:val="0"/>
              <w:autoSpaceDN w:val="0"/>
              <w:adjustRightInd w:val="0"/>
              <w:rPr>
                <w:rFonts w:ascii="Verdana" w:hAnsi="Verdana"/>
                <w:bCs/>
                <w:sz w:val="20"/>
                <w:szCs w:val="20"/>
              </w:rPr>
            </w:pPr>
            <w:r w:rsidRPr="00130854">
              <w:rPr>
                <w:rFonts w:ascii="Verdana" w:hAnsi="Verdana"/>
                <w:bCs/>
                <w:sz w:val="20"/>
                <w:szCs w:val="20"/>
              </w:rPr>
              <w:t xml:space="preserve">De adspurgte borgere </w:t>
            </w:r>
            <w:r w:rsidR="00EE4B04" w:rsidRPr="00130854">
              <w:rPr>
                <w:rFonts w:ascii="Verdana" w:hAnsi="Verdana"/>
                <w:bCs/>
                <w:sz w:val="20"/>
                <w:szCs w:val="20"/>
              </w:rPr>
              <w:t xml:space="preserve">oplever at have selvbestemmelse, indflydelse og medinddragelse i eget liv. </w:t>
            </w:r>
            <w:r w:rsidRPr="00130854">
              <w:rPr>
                <w:rFonts w:ascii="Verdana" w:hAnsi="Verdana"/>
                <w:bCs/>
                <w:sz w:val="20"/>
                <w:szCs w:val="20"/>
              </w:rPr>
              <w:t xml:space="preserve"> </w:t>
            </w:r>
          </w:p>
          <w:p w14:paraId="1B81DDF0" w14:textId="77777777" w:rsidR="008B0887" w:rsidRDefault="008B0887" w:rsidP="00EE4B04">
            <w:pPr>
              <w:autoSpaceDE w:val="0"/>
              <w:autoSpaceDN w:val="0"/>
              <w:adjustRightInd w:val="0"/>
              <w:rPr>
                <w:rFonts w:ascii="Verdana" w:hAnsi="Verdana"/>
                <w:bCs/>
                <w:sz w:val="20"/>
                <w:szCs w:val="20"/>
              </w:rPr>
            </w:pPr>
          </w:p>
          <w:p w14:paraId="602C0CD6" w14:textId="306E7AF8" w:rsidR="00F10524" w:rsidRPr="00F10524" w:rsidRDefault="00F10524" w:rsidP="00F10524">
            <w:pPr>
              <w:autoSpaceDE w:val="0"/>
              <w:autoSpaceDN w:val="0"/>
              <w:adjustRightInd w:val="0"/>
              <w:rPr>
                <w:rFonts w:ascii="Verdana" w:hAnsi="Verdana" w:cs="Helvetica"/>
                <w:i/>
                <w:sz w:val="20"/>
                <w:szCs w:val="20"/>
              </w:rPr>
            </w:pPr>
            <w:r w:rsidRPr="00F10524">
              <w:rPr>
                <w:rFonts w:ascii="Verdana" w:hAnsi="Verdana"/>
                <w:bCs/>
                <w:i/>
                <w:sz w:val="20"/>
                <w:szCs w:val="20"/>
              </w:rPr>
              <w:t>Borgerne oplever</w:t>
            </w:r>
            <w:r w:rsidR="00AE4282">
              <w:rPr>
                <w:rFonts w:ascii="Verdana" w:hAnsi="Verdana"/>
                <w:bCs/>
                <w:i/>
                <w:sz w:val="20"/>
                <w:szCs w:val="20"/>
              </w:rPr>
              <w:t>,</w:t>
            </w:r>
            <w:r w:rsidRPr="00F10524">
              <w:rPr>
                <w:rFonts w:ascii="Verdana" w:hAnsi="Verdana"/>
                <w:bCs/>
                <w:i/>
                <w:sz w:val="20"/>
                <w:szCs w:val="20"/>
              </w:rPr>
              <w:t xml:space="preserve"> at der tages individuelle hensyn</w:t>
            </w:r>
            <w:r w:rsidR="00AE4282">
              <w:rPr>
                <w:rFonts w:ascii="Verdana" w:hAnsi="Verdana"/>
                <w:bCs/>
                <w:i/>
                <w:sz w:val="20"/>
                <w:szCs w:val="20"/>
              </w:rPr>
              <w:t xml:space="preserve"> og</w:t>
            </w:r>
            <w:r w:rsidRPr="00F10524">
              <w:rPr>
                <w:rFonts w:ascii="Verdana" w:hAnsi="Verdana"/>
                <w:bCs/>
                <w:i/>
                <w:sz w:val="20"/>
                <w:szCs w:val="20"/>
              </w:rPr>
              <w:t xml:space="preserve"> </w:t>
            </w:r>
            <w:r w:rsidR="00AE4282">
              <w:rPr>
                <w:rFonts w:ascii="Verdana" w:hAnsi="Verdana"/>
                <w:bCs/>
                <w:i/>
                <w:sz w:val="20"/>
                <w:szCs w:val="20"/>
              </w:rPr>
              <w:t>selvbestemmelsen respekteres</w:t>
            </w:r>
            <w:r w:rsidRPr="00F10524">
              <w:rPr>
                <w:rFonts w:ascii="Verdana" w:hAnsi="Verdana"/>
                <w:bCs/>
                <w:i/>
                <w:sz w:val="20"/>
                <w:szCs w:val="20"/>
              </w:rPr>
              <w:t xml:space="preserve">. </w:t>
            </w:r>
          </w:p>
        </w:tc>
      </w:tr>
      <w:tr w:rsidR="000C2FDF" w:rsidRPr="00EC6441" w14:paraId="409A4E78" w14:textId="77777777" w:rsidTr="00EE4B04">
        <w:tc>
          <w:tcPr>
            <w:tcW w:w="463" w:type="dxa"/>
            <w:tcBorders>
              <w:top w:val="single" w:sz="4" w:space="0" w:color="auto"/>
              <w:left w:val="single" w:sz="4" w:space="0" w:color="auto"/>
              <w:bottom w:val="single" w:sz="4" w:space="0" w:color="auto"/>
              <w:right w:val="single" w:sz="4" w:space="0" w:color="auto"/>
            </w:tcBorders>
          </w:tcPr>
          <w:p w14:paraId="257C5A9D" w14:textId="77777777" w:rsidR="000C2FDF" w:rsidRPr="00EC6441" w:rsidRDefault="000C2FDF" w:rsidP="00244C97">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14:paraId="2EAD120D" w14:textId="77777777" w:rsidR="000C2FDF" w:rsidRPr="00130854" w:rsidRDefault="000C2FDF" w:rsidP="00EE4B04">
            <w:pPr>
              <w:autoSpaceDE w:val="0"/>
              <w:autoSpaceDN w:val="0"/>
              <w:adjustRightInd w:val="0"/>
              <w:rPr>
                <w:rFonts w:ascii="Verdana" w:hAnsi="Verdana" w:cs="Helvetica"/>
                <w:sz w:val="20"/>
                <w:szCs w:val="20"/>
              </w:rPr>
            </w:pPr>
            <w:r w:rsidRPr="00130854">
              <w:rPr>
                <w:rFonts w:ascii="Verdana" w:hAnsi="Verdana"/>
                <w:bCs/>
                <w:sz w:val="20"/>
                <w:szCs w:val="20"/>
              </w:rPr>
              <w:t xml:space="preserve">Flere af de adspurgte borgere </w:t>
            </w:r>
            <w:r w:rsidR="00EE4B04" w:rsidRPr="00130854">
              <w:rPr>
                <w:rFonts w:ascii="Verdana" w:hAnsi="Verdana"/>
                <w:bCs/>
                <w:sz w:val="20"/>
                <w:szCs w:val="20"/>
              </w:rPr>
              <w:t xml:space="preserve">oplever kun delvist at have selvbestemmelse, indflydelse og medinddragelse i eget liv.  </w:t>
            </w:r>
          </w:p>
        </w:tc>
      </w:tr>
      <w:tr w:rsidR="000C2FDF" w:rsidRPr="00CE4681" w14:paraId="614F9696" w14:textId="77777777" w:rsidTr="00EE4B04">
        <w:tc>
          <w:tcPr>
            <w:tcW w:w="463" w:type="dxa"/>
            <w:tcBorders>
              <w:top w:val="single" w:sz="4" w:space="0" w:color="auto"/>
              <w:left w:val="single" w:sz="4" w:space="0" w:color="auto"/>
              <w:bottom w:val="single" w:sz="4" w:space="0" w:color="auto"/>
              <w:right w:val="single" w:sz="4" w:space="0" w:color="auto"/>
            </w:tcBorders>
          </w:tcPr>
          <w:p w14:paraId="7AC131F3" w14:textId="77777777" w:rsidR="000C2FDF" w:rsidRPr="00EC6441" w:rsidRDefault="000C2FDF" w:rsidP="00244C97">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tcPr>
          <w:p w14:paraId="60A627BE" w14:textId="77777777" w:rsidR="000C2FDF" w:rsidRPr="00130854" w:rsidRDefault="00EE4B04" w:rsidP="00EE4B04">
            <w:pPr>
              <w:autoSpaceDE w:val="0"/>
              <w:autoSpaceDN w:val="0"/>
              <w:adjustRightInd w:val="0"/>
              <w:rPr>
                <w:rFonts w:ascii="Verdana" w:hAnsi="Verdana"/>
                <w:bCs/>
                <w:sz w:val="20"/>
                <w:szCs w:val="20"/>
              </w:rPr>
            </w:pPr>
            <w:r w:rsidRPr="00130854">
              <w:rPr>
                <w:rFonts w:ascii="Verdana" w:hAnsi="Verdana"/>
                <w:bCs/>
                <w:sz w:val="20"/>
                <w:szCs w:val="20"/>
              </w:rPr>
              <w:t xml:space="preserve">Ingen af de </w:t>
            </w:r>
            <w:r w:rsidR="000C2FDF" w:rsidRPr="00130854">
              <w:rPr>
                <w:rFonts w:ascii="Verdana" w:hAnsi="Verdana"/>
                <w:bCs/>
                <w:sz w:val="20"/>
                <w:szCs w:val="20"/>
              </w:rPr>
              <w:t xml:space="preserve">adspurgte borgere </w:t>
            </w:r>
            <w:r w:rsidRPr="00130854">
              <w:rPr>
                <w:rFonts w:ascii="Verdana" w:hAnsi="Verdana"/>
                <w:bCs/>
                <w:sz w:val="20"/>
                <w:szCs w:val="20"/>
              </w:rPr>
              <w:t xml:space="preserve">oplever at have selvbestemmelse, indflydelse og medinddragelse i eget liv.  </w:t>
            </w:r>
          </w:p>
        </w:tc>
      </w:tr>
    </w:tbl>
    <w:p w14:paraId="4550EE48" w14:textId="77777777" w:rsidR="00363433" w:rsidRDefault="00363433" w:rsidP="002332E8">
      <w:pPr>
        <w:autoSpaceDE w:val="0"/>
        <w:autoSpaceDN w:val="0"/>
        <w:adjustRightInd w:val="0"/>
        <w:ind w:left="720"/>
        <w:rPr>
          <w:rFonts w:ascii="Verdana" w:hAnsi="Verdana" w:cs="Helvetica"/>
          <w:color w:val="00B050"/>
          <w:sz w:val="20"/>
          <w:szCs w:val="20"/>
        </w:rPr>
      </w:pPr>
    </w:p>
    <w:p w14:paraId="4CD20850" w14:textId="77777777" w:rsidR="008B0887" w:rsidRDefault="008B0887" w:rsidP="002332E8">
      <w:pPr>
        <w:autoSpaceDE w:val="0"/>
        <w:autoSpaceDN w:val="0"/>
        <w:adjustRightInd w:val="0"/>
        <w:ind w:left="720"/>
        <w:rPr>
          <w:rFonts w:ascii="Verdana" w:hAnsi="Verdana" w:cs="Helvetica"/>
          <w:color w:val="00B050"/>
          <w:sz w:val="20"/>
          <w:szCs w:val="20"/>
        </w:rPr>
      </w:pPr>
    </w:p>
    <w:p w14:paraId="3095BBD5" w14:textId="77777777" w:rsidR="00E2742A" w:rsidRDefault="00E2742A" w:rsidP="002332E8">
      <w:pPr>
        <w:autoSpaceDE w:val="0"/>
        <w:autoSpaceDN w:val="0"/>
        <w:adjustRightInd w:val="0"/>
        <w:ind w:left="720"/>
        <w:rPr>
          <w:rFonts w:ascii="Verdana" w:hAnsi="Verdana" w:cs="Helvetica"/>
          <w:color w:val="00B050"/>
          <w:sz w:val="20"/>
          <w:szCs w:val="20"/>
        </w:rPr>
      </w:pPr>
    </w:p>
    <w:p w14:paraId="7B539AE4" w14:textId="77777777" w:rsidR="002332E8" w:rsidRPr="00E2742A" w:rsidRDefault="002332E8" w:rsidP="00E2742A">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0C2FDF">
        <w:rPr>
          <w:rFonts w:ascii="Verdana" w:hAnsi="Verdana" w:cs="Helvetica-Bold"/>
          <w:b/>
          <w:bCs/>
          <w:color w:val="000000"/>
          <w:sz w:val="20"/>
          <w:szCs w:val="20"/>
        </w:rPr>
        <w:t>5</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w:t>
      </w:r>
      <w:r w:rsidRPr="00E2742A">
        <w:rPr>
          <w:rFonts w:ascii="Verdana" w:hAnsi="Verdana" w:cs="Helvetica-Bold"/>
          <w:b/>
          <w:bCs/>
          <w:color w:val="000000"/>
          <w:sz w:val="20"/>
          <w:szCs w:val="20"/>
        </w:rPr>
        <w:t>er</w:t>
      </w:r>
    </w:p>
    <w:p w14:paraId="516A05BA" w14:textId="77777777"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14:paraId="6B6A95CC" w14:textId="77777777"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14:paraId="73019C28" w14:textId="7EF7BE9A"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AE4282">
        <w:rPr>
          <w:rFonts w:ascii="Verdana" w:hAnsi="Verdana" w:cs="Helvetica"/>
          <w:color w:val="000000"/>
          <w:sz w:val="20"/>
          <w:szCs w:val="20"/>
        </w:rPr>
        <w:t>2</w:t>
      </w:r>
      <w:r>
        <w:rPr>
          <w:rFonts w:ascii="Verdana" w:hAnsi="Verdana" w:cs="Helvetica"/>
          <w:color w:val="000000"/>
          <w:sz w:val="20"/>
          <w:szCs w:val="20"/>
        </w:rPr>
        <w:t xml:space="preserve"> borgere.</w:t>
      </w:r>
    </w:p>
    <w:p w14:paraId="1FD09DD9" w14:textId="77777777"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389FF883" w14:textId="77777777" w:rsidTr="00574728">
        <w:tc>
          <w:tcPr>
            <w:tcW w:w="468" w:type="dxa"/>
            <w:tcBorders>
              <w:top w:val="single" w:sz="4" w:space="0" w:color="auto"/>
              <w:left w:val="single" w:sz="4" w:space="0" w:color="auto"/>
              <w:bottom w:val="single" w:sz="4" w:space="0" w:color="auto"/>
              <w:right w:val="single" w:sz="4" w:space="0" w:color="auto"/>
            </w:tcBorders>
          </w:tcPr>
          <w:p w14:paraId="2144564A" w14:textId="77777777" w:rsidR="002332E8" w:rsidRDefault="00130854" w:rsidP="00CE4681">
            <w:pPr>
              <w:rPr>
                <w:rFonts w:ascii="Verdana" w:hAnsi="Verdana" w:cs="Helvetica"/>
                <w:sz w:val="20"/>
                <w:szCs w:val="20"/>
              </w:rPr>
            </w:pPr>
            <w:r w:rsidRPr="00487B8C">
              <w:rPr>
                <w:color w:val="008000"/>
                <w:sz w:val="40"/>
                <w:szCs w:val="40"/>
              </w:rPr>
              <w:lastRenderedPageBreak/>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731CF2EA" w14:textId="094CEE21" w:rsidR="00130854" w:rsidRPr="00AE4282" w:rsidRDefault="002332E8" w:rsidP="00F10524">
            <w:pPr>
              <w:autoSpaceDE w:val="0"/>
              <w:autoSpaceDN w:val="0"/>
              <w:adjustRightInd w:val="0"/>
              <w:rPr>
                <w:rFonts w:ascii="Verdana" w:hAnsi="Verdana"/>
                <w:bCs/>
                <w:sz w:val="20"/>
                <w:szCs w:val="20"/>
              </w:rPr>
            </w:pPr>
            <w:r w:rsidRPr="00130854">
              <w:rPr>
                <w:rFonts w:ascii="Verdana" w:hAnsi="Verdana" w:cs="Helvetica"/>
                <w:sz w:val="20"/>
                <w:szCs w:val="20"/>
              </w:rPr>
              <w:t xml:space="preserve">De adspurgte borgere udtrykker tilfredshed med den valgte kost, oplevelsen af måltiderne og med den hjælp, der evt. er behov for til indtagelse af mad. </w:t>
            </w:r>
            <w:r w:rsidRPr="00130854">
              <w:rPr>
                <w:rFonts w:ascii="Verdana" w:hAnsi="Verdana"/>
                <w:bCs/>
                <w:sz w:val="20"/>
                <w:szCs w:val="20"/>
              </w:rPr>
              <w:t xml:space="preserve">Tilsynets observationer og faglige vurdering understøtter dette. </w:t>
            </w:r>
          </w:p>
        </w:tc>
      </w:tr>
      <w:tr w:rsidR="002332E8" w14:paraId="7A9C7664" w14:textId="77777777" w:rsidTr="00574728">
        <w:tc>
          <w:tcPr>
            <w:tcW w:w="468" w:type="dxa"/>
            <w:tcBorders>
              <w:top w:val="single" w:sz="4" w:space="0" w:color="auto"/>
              <w:left w:val="single" w:sz="4" w:space="0" w:color="auto"/>
              <w:bottom w:val="single" w:sz="4" w:space="0" w:color="auto"/>
              <w:right w:val="single" w:sz="4" w:space="0" w:color="auto"/>
            </w:tcBorders>
          </w:tcPr>
          <w:p w14:paraId="6C0D9D04" w14:textId="77777777"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614DA414"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130854">
              <w:rPr>
                <w:rFonts w:ascii="Verdana" w:hAnsi="Verdana"/>
                <w:bCs/>
                <w:sz w:val="20"/>
                <w:szCs w:val="20"/>
              </w:rPr>
              <w:t xml:space="preserve">Tilsynets observationer og faglige vurdering understøtter dette. </w:t>
            </w:r>
          </w:p>
        </w:tc>
      </w:tr>
      <w:tr w:rsidR="002332E8" w14:paraId="3AB60E03" w14:textId="77777777" w:rsidTr="00574728">
        <w:tc>
          <w:tcPr>
            <w:tcW w:w="468" w:type="dxa"/>
            <w:tcBorders>
              <w:top w:val="single" w:sz="4" w:space="0" w:color="auto"/>
              <w:left w:val="single" w:sz="4" w:space="0" w:color="auto"/>
              <w:bottom w:val="single" w:sz="4" w:space="0" w:color="auto"/>
              <w:right w:val="single" w:sz="4" w:space="0" w:color="auto"/>
            </w:tcBorders>
          </w:tcPr>
          <w:p w14:paraId="5F76E671" w14:textId="77777777" w:rsidR="002332E8" w:rsidRDefault="00130854" w:rsidP="00CE4681">
            <w:pPr>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396A952C" w14:textId="77777777" w:rsidR="00130854" w:rsidRDefault="002332E8" w:rsidP="00130854">
            <w:pPr>
              <w:autoSpaceDE w:val="0"/>
              <w:autoSpaceDN w:val="0"/>
              <w:adjustRightInd w:val="0"/>
              <w:rPr>
                <w:rFonts w:ascii="Verdana" w:hAnsi="Verdana" w:cs="Helvetica"/>
                <w:sz w:val="20"/>
                <w:szCs w:val="20"/>
              </w:rPr>
            </w:pPr>
            <w:r w:rsidRPr="00130854">
              <w:rPr>
                <w:rFonts w:ascii="Verdana" w:hAnsi="Verdana" w:cs="Helvetica"/>
                <w:sz w:val="20"/>
                <w:szCs w:val="20"/>
              </w:rPr>
              <w:t>De adspurgte borgere giver udtryk for, at individuelle ønsker og behov i forhold til kosten tilgodeses / respekteres.</w:t>
            </w:r>
          </w:p>
          <w:p w14:paraId="4502CB31" w14:textId="77777777" w:rsidR="00AE4282" w:rsidRDefault="00AE4282" w:rsidP="00130854">
            <w:pPr>
              <w:autoSpaceDE w:val="0"/>
              <w:autoSpaceDN w:val="0"/>
              <w:adjustRightInd w:val="0"/>
              <w:rPr>
                <w:rFonts w:ascii="Verdana" w:hAnsi="Verdana" w:cs="Helvetica"/>
                <w:sz w:val="20"/>
                <w:szCs w:val="20"/>
              </w:rPr>
            </w:pPr>
          </w:p>
          <w:p w14:paraId="6F7370AA" w14:textId="148332EC" w:rsidR="00AE4282" w:rsidRPr="00AE4282" w:rsidRDefault="00AE4282" w:rsidP="00130854">
            <w:pPr>
              <w:autoSpaceDE w:val="0"/>
              <w:autoSpaceDN w:val="0"/>
              <w:adjustRightInd w:val="0"/>
              <w:rPr>
                <w:rFonts w:ascii="Verdana" w:hAnsi="Verdana" w:cs="Helvetica"/>
                <w:i/>
                <w:iCs/>
                <w:sz w:val="20"/>
                <w:szCs w:val="20"/>
              </w:rPr>
            </w:pPr>
            <w:r w:rsidRPr="00AE4282">
              <w:rPr>
                <w:rFonts w:ascii="Verdana" w:hAnsi="Verdana" w:cs="Helvetica"/>
                <w:i/>
                <w:iCs/>
                <w:sz w:val="20"/>
                <w:szCs w:val="20"/>
              </w:rPr>
              <w:t xml:space="preserve">Borgerne oplever, at de får lov at bestemme/ønske og ønsker så vidt der er muligt efterlaves. En borger fortæller, at hun ikke spiser fisk og de dage hvor der er fisk på menuen, får hun altid tilbudt noget andet. </w:t>
            </w:r>
          </w:p>
        </w:tc>
      </w:tr>
      <w:tr w:rsidR="002332E8" w14:paraId="78A235B3" w14:textId="77777777" w:rsidTr="00574728">
        <w:tc>
          <w:tcPr>
            <w:tcW w:w="468" w:type="dxa"/>
            <w:tcBorders>
              <w:top w:val="single" w:sz="4" w:space="0" w:color="auto"/>
              <w:left w:val="single" w:sz="4" w:space="0" w:color="auto"/>
              <w:bottom w:val="single" w:sz="4" w:space="0" w:color="auto"/>
              <w:right w:val="single" w:sz="4" w:space="0" w:color="auto"/>
            </w:tcBorders>
          </w:tcPr>
          <w:p w14:paraId="7544646D" w14:textId="77777777"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5BCD938B" w14:textId="77777777" w:rsidR="002332E8" w:rsidRPr="00130854" w:rsidRDefault="002332E8" w:rsidP="00574728">
            <w:pPr>
              <w:autoSpaceDE w:val="0"/>
              <w:autoSpaceDN w:val="0"/>
              <w:adjustRightInd w:val="0"/>
              <w:rPr>
                <w:rFonts w:ascii="Verdana" w:hAnsi="Verdana" w:cs="Helvetica"/>
                <w:sz w:val="20"/>
                <w:szCs w:val="20"/>
              </w:rPr>
            </w:pPr>
            <w:r w:rsidRPr="00130854">
              <w:rPr>
                <w:rFonts w:ascii="Verdana" w:hAnsi="Verdana" w:cs="Helvetica"/>
                <w:sz w:val="20"/>
                <w:szCs w:val="20"/>
              </w:rPr>
              <w:t>En eller flere af de adspurgte borgere giver udtryk for, at individuelle ønsker og behov i forhold til kosten ikke tilgodeses / respekteres.</w:t>
            </w:r>
          </w:p>
        </w:tc>
      </w:tr>
    </w:tbl>
    <w:p w14:paraId="01F31E0D" w14:textId="77777777" w:rsidR="00E2742A" w:rsidRDefault="00E2742A" w:rsidP="002332E8">
      <w:pPr>
        <w:autoSpaceDE w:val="0"/>
        <w:autoSpaceDN w:val="0"/>
        <w:adjustRightInd w:val="0"/>
        <w:rPr>
          <w:rFonts w:ascii="Verdana" w:hAnsi="Verdana" w:cs="Helvetica-Bold"/>
          <w:b/>
          <w:bCs/>
          <w:color w:val="000000"/>
          <w:sz w:val="20"/>
          <w:szCs w:val="20"/>
        </w:rPr>
      </w:pPr>
    </w:p>
    <w:p w14:paraId="66D47C50" w14:textId="77777777" w:rsidR="00E2742A" w:rsidRDefault="00E2742A" w:rsidP="002332E8">
      <w:pPr>
        <w:autoSpaceDE w:val="0"/>
        <w:autoSpaceDN w:val="0"/>
        <w:adjustRightInd w:val="0"/>
        <w:rPr>
          <w:rFonts w:ascii="Verdana" w:hAnsi="Verdana" w:cs="Helvetica-Bold"/>
          <w:b/>
          <w:bCs/>
          <w:color w:val="000000"/>
          <w:sz w:val="20"/>
          <w:szCs w:val="20"/>
        </w:rPr>
      </w:pPr>
    </w:p>
    <w:p w14:paraId="00B1ED9F" w14:textId="77777777"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0C2FDF">
        <w:rPr>
          <w:rFonts w:ascii="Verdana" w:hAnsi="Verdana" w:cs="Helvetica-Bold"/>
          <w:b/>
          <w:bCs/>
          <w:color w:val="000000"/>
          <w:sz w:val="20"/>
          <w:szCs w:val="20"/>
        </w:rPr>
        <w:t>6</w:t>
      </w:r>
      <w:r>
        <w:rPr>
          <w:rFonts w:ascii="Verdana" w:hAnsi="Verdana" w:cs="Helvetica-Bold"/>
          <w:b/>
          <w:bCs/>
          <w:color w:val="000000"/>
          <w:sz w:val="20"/>
          <w:szCs w:val="20"/>
        </w:rPr>
        <w:t>. Boligforhold og fysiske rammer</w:t>
      </w:r>
    </w:p>
    <w:p w14:paraId="44F5AE19"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w:t>
      </w:r>
      <w:r w:rsidR="00D132DB">
        <w:rPr>
          <w:rFonts w:ascii="Verdana" w:hAnsi="Verdana" w:cs="Helvetica"/>
          <w:color w:val="000000"/>
          <w:sz w:val="20"/>
          <w:szCs w:val="20"/>
        </w:rPr>
        <w:t xml:space="preserve"> tilfredshed med boligforholden</w:t>
      </w:r>
      <w:r>
        <w:rPr>
          <w:rFonts w:ascii="Verdana" w:hAnsi="Verdana" w:cs="Helvetica"/>
          <w:color w:val="000000"/>
          <w:sz w:val="20"/>
          <w:szCs w:val="20"/>
        </w:rPr>
        <w:t>e og de fysiske rammer for hverdagen samt om borgerne oplever selvbestemmelse i eget hjem.</w:t>
      </w:r>
    </w:p>
    <w:p w14:paraId="2024DDE9" w14:textId="61DBA24A"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AE4282">
        <w:rPr>
          <w:rFonts w:ascii="Verdana" w:hAnsi="Verdana" w:cs="Helvetica"/>
          <w:color w:val="000000"/>
          <w:sz w:val="20"/>
          <w:szCs w:val="20"/>
        </w:rPr>
        <w:t>2</w:t>
      </w:r>
      <w:r>
        <w:rPr>
          <w:rFonts w:ascii="Verdana" w:hAnsi="Verdana" w:cs="Helvetica"/>
          <w:color w:val="000000"/>
          <w:sz w:val="20"/>
          <w:szCs w:val="20"/>
        </w:rPr>
        <w:t xml:space="preserve"> borgere.</w:t>
      </w:r>
    </w:p>
    <w:p w14:paraId="4161F701" w14:textId="77777777"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40574F" w14:paraId="357B18DF" w14:textId="77777777" w:rsidTr="00574728">
        <w:tc>
          <w:tcPr>
            <w:tcW w:w="468" w:type="dxa"/>
            <w:tcBorders>
              <w:top w:val="single" w:sz="4" w:space="0" w:color="auto"/>
              <w:left w:val="single" w:sz="4" w:space="0" w:color="auto"/>
              <w:bottom w:val="single" w:sz="4" w:space="0" w:color="auto"/>
              <w:right w:val="single" w:sz="4" w:space="0" w:color="auto"/>
            </w:tcBorders>
          </w:tcPr>
          <w:p w14:paraId="664DC684" w14:textId="77777777" w:rsidR="002332E8" w:rsidRPr="0040574F" w:rsidRDefault="00130854" w:rsidP="00CE4681">
            <w:pPr>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50C59809" w14:textId="77777777" w:rsidR="002332E8" w:rsidRDefault="002332E8" w:rsidP="00574728">
            <w:pPr>
              <w:autoSpaceDE w:val="0"/>
              <w:autoSpaceDN w:val="0"/>
              <w:adjustRightInd w:val="0"/>
              <w:rPr>
                <w:rFonts w:ascii="Verdana" w:hAnsi="Verdana"/>
                <w:bCs/>
                <w:sz w:val="20"/>
                <w:szCs w:val="20"/>
              </w:rPr>
            </w:pPr>
            <w:r w:rsidRPr="00130854">
              <w:rPr>
                <w:rFonts w:ascii="Verdana" w:hAnsi="Verdana"/>
                <w:bCs/>
                <w:sz w:val="20"/>
                <w:szCs w:val="20"/>
              </w:rPr>
              <w:t xml:space="preserve">De adspurgte borgere udtrykker tilfredshed med nuværende boligforhold, fysiske rammer for hverdagen samt selvbestemmelse i eget hjem. </w:t>
            </w:r>
          </w:p>
          <w:p w14:paraId="47666231" w14:textId="77777777" w:rsidR="008B0887" w:rsidRDefault="008B0887" w:rsidP="00574728">
            <w:pPr>
              <w:autoSpaceDE w:val="0"/>
              <w:autoSpaceDN w:val="0"/>
              <w:adjustRightInd w:val="0"/>
              <w:rPr>
                <w:rFonts w:ascii="Verdana" w:hAnsi="Verdana"/>
                <w:bCs/>
                <w:sz w:val="20"/>
                <w:szCs w:val="20"/>
              </w:rPr>
            </w:pPr>
          </w:p>
          <w:p w14:paraId="3DD1D23C" w14:textId="1972BD22" w:rsidR="00130854" w:rsidRPr="00130854" w:rsidRDefault="00130854" w:rsidP="00574728">
            <w:pPr>
              <w:autoSpaceDE w:val="0"/>
              <w:autoSpaceDN w:val="0"/>
              <w:adjustRightInd w:val="0"/>
              <w:rPr>
                <w:rFonts w:ascii="Verdana" w:hAnsi="Verdana" w:cs="Helvetica"/>
                <w:i/>
                <w:sz w:val="20"/>
                <w:szCs w:val="20"/>
              </w:rPr>
            </w:pPr>
            <w:r w:rsidRPr="00130854">
              <w:rPr>
                <w:rFonts w:ascii="Verdana" w:hAnsi="Verdana"/>
                <w:bCs/>
                <w:i/>
                <w:sz w:val="20"/>
                <w:szCs w:val="20"/>
              </w:rPr>
              <w:t xml:space="preserve">Borgerne er yderst tilfredse med at bo på </w:t>
            </w:r>
            <w:r w:rsidR="00AE4282">
              <w:rPr>
                <w:rFonts w:ascii="Verdana" w:hAnsi="Verdana"/>
                <w:bCs/>
                <w:i/>
                <w:sz w:val="20"/>
                <w:szCs w:val="20"/>
              </w:rPr>
              <w:t>Vindeby Pilevej</w:t>
            </w:r>
            <w:r w:rsidRPr="00130854">
              <w:rPr>
                <w:rFonts w:ascii="Verdana" w:hAnsi="Verdana"/>
                <w:bCs/>
                <w:i/>
                <w:sz w:val="20"/>
                <w:szCs w:val="20"/>
              </w:rPr>
              <w:t xml:space="preserve"> og de</w:t>
            </w:r>
            <w:r w:rsidR="00AE4282">
              <w:rPr>
                <w:rFonts w:ascii="Verdana" w:hAnsi="Verdana"/>
                <w:bCs/>
                <w:i/>
                <w:sz w:val="20"/>
                <w:szCs w:val="20"/>
              </w:rPr>
              <w:t xml:space="preserve"> grønne</w:t>
            </w:r>
            <w:r w:rsidRPr="00130854">
              <w:rPr>
                <w:rFonts w:ascii="Verdana" w:hAnsi="Verdana"/>
                <w:bCs/>
                <w:i/>
                <w:sz w:val="20"/>
                <w:szCs w:val="20"/>
              </w:rPr>
              <w:t xml:space="preserve"> omgivelser har stor betydning i hverdagen. </w:t>
            </w:r>
          </w:p>
        </w:tc>
      </w:tr>
      <w:tr w:rsidR="002332E8" w:rsidRPr="0040574F" w14:paraId="6F54940F" w14:textId="77777777" w:rsidTr="00574728">
        <w:trPr>
          <w:trHeight w:val="520"/>
        </w:trPr>
        <w:tc>
          <w:tcPr>
            <w:tcW w:w="468" w:type="dxa"/>
            <w:tcBorders>
              <w:top w:val="single" w:sz="4" w:space="0" w:color="auto"/>
              <w:left w:val="single" w:sz="4" w:space="0" w:color="auto"/>
              <w:bottom w:val="single" w:sz="4" w:space="0" w:color="auto"/>
              <w:right w:val="single" w:sz="4" w:space="0" w:color="auto"/>
            </w:tcBorders>
          </w:tcPr>
          <w:p w14:paraId="4E75EB04" w14:textId="77777777"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14:paraId="1CC5E7A6" w14:textId="77777777" w:rsidR="002332E8" w:rsidRPr="00130854" w:rsidRDefault="002332E8" w:rsidP="00574728">
            <w:pPr>
              <w:autoSpaceDE w:val="0"/>
              <w:autoSpaceDN w:val="0"/>
              <w:adjustRightInd w:val="0"/>
              <w:rPr>
                <w:rFonts w:ascii="Verdana" w:hAnsi="Verdana"/>
                <w:bCs/>
                <w:sz w:val="20"/>
                <w:szCs w:val="20"/>
              </w:rPr>
            </w:pPr>
            <w:r w:rsidRPr="00130854">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tc>
      </w:tr>
    </w:tbl>
    <w:p w14:paraId="1AC0EB9A" w14:textId="77777777" w:rsidR="00702952" w:rsidRDefault="00702952" w:rsidP="00E2742A"/>
    <w:sectPr w:rsidR="00702952" w:rsidSect="00E2742A">
      <w:footerReference w:type="default" r:id="rId9"/>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0497" w14:textId="77777777" w:rsidR="00CE4681" w:rsidRDefault="00CE4681" w:rsidP="00CE4681">
      <w:r>
        <w:separator/>
      </w:r>
    </w:p>
  </w:endnote>
  <w:endnote w:type="continuationSeparator" w:id="0">
    <w:p w14:paraId="306BF78E" w14:textId="77777777"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987949"/>
      <w:docPartObj>
        <w:docPartGallery w:val="Page Numbers (Bottom of Page)"/>
        <w:docPartUnique/>
      </w:docPartObj>
    </w:sdtPr>
    <w:sdtEndPr/>
    <w:sdtContent>
      <w:p w14:paraId="07A93461" w14:textId="77777777" w:rsidR="00BB7399" w:rsidRDefault="00BB7399">
        <w:pPr>
          <w:pStyle w:val="Sidefod"/>
          <w:jc w:val="right"/>
        </w:pPr>
        <w:r>
          <w:fldChar w:fldCharType="begin"/>
        </w:r>
        <w:r>
          <w:instrText>PAGE   \* MERGEFORMAT</w:instrText>
        </w:r>
        <w:r>
          <w:fldChar w:fldCharType="separate"/>
        </w:r>
        <w:r w:rsidR="0060793C">
          <w:rPr>
            <w:noProof/>
          </w:rPr>
          <w:t>6</w:t>
        </w:r>
        <w:r>
          <w:fldChar w:fldCharType="end"/>
        </w:r>
      </w:p>
    </w:sdtContent>
  </w:sdt>
  <w:p w14:paraId="014B3373" w14:textId="77777777" w:rsidR="000E1C9A" w:rsidRDefault="000606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B302" w14:textId="77777777" w:rsidR="00CE4681" w:rsidRDefault="00CE4681" w:rsidP="00CE4681">
      <w:r>
        <w:separator/>
      </w:r>
    </w:p>
  </w:footnote>
  <w:footnote w:type="continuationSeparator" w:id="0">
    <w:p w14:paraId="4EE1A728" w14:textId="77777777" w:rsidR="00CE4681" w:rsidRDefault="00CE4681" w:rsidP="00CE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3E4276"/>
    <w:multiLevelType w:val="hybridMultilevel"/>
    <w:tmpl w:val="C0C82EBA"/>
    <w:lvl w:ilvl="0" w:tplc="04060001">
      <w:start w:val="1"/>
      <w:numFmt w:val="bullet"/>
      <w:lvlText w:val=""/>
      <w:lvlJc w:val="left"/>
      <w:pPr>
        <w:ind w:left="2025" w:hanging="360"/>
      </w:pPr>
      <w:rPr>
        <w:rFonts w:ascii="Symbol" w:hAnsi="Symbol" w:hint="default"/>
      </w:rPr>
    </w:lvl>
    <w:lvl w:ilvl="1" w:tplc="04060003">
      <w:start w:val="1"/>
      <w:numFmt w:val="bullet"/>
      <w:lvlText w:val="o"/>
      <w:lvlJc w:val="left"/>
      <w:pPr>
        <w:ind w:left="2745" w:hanging="360"/>
      </w:pPr>
      <w:rPr>
        <w:rFonts w:ascii="Courier New" w:hAnsi="Courier New" w:cs="Courier New" w:hint="default"/>
      </w:rPr>
    </w:lvl>
    <w:lvl w:ilvl="2" w:tplc="04060005">
      <w:start w:val="1"/>
      <w:numFmt w:val="bullet"/>
      <w:lvlText w:val=""/>
      <w:lvlJc w:val="left"/>
      <w:pPr>
        <w:ind w:left="3465" w:hanging="360"/>
      </w:pPr>
      <w:rPr>
        <w:rFonts w:ascii="Wingdings" w:hAnsi="Wingdings" w:hint="default"/>
      </w:rPr>
    </w:lvl>
    <w:lvl w:ilvl="3" w:tplc="04060001">
      <w:start w:val="1"/>
      <w:numFmt w:val="bullet"/>
      <w:lvlText w:val=""/>
      <w:lvlJc w:val="left"/>
      <w:pPr>
        <w:ind w:left="4185" w:hanging="360"/>
      </w:pPr>
      <w:rPr>
        <w:rFonts w:ascii="Symbol" w:hAnsi="Symbol" w:hint="default"/>
      </w:rPr>
    </w:lvl>
    <w:lvl w:ilvl="4" w:tplc="04060003">
      <w:start w:val="1"/>
      <w:numFmt w:val="bullet"/>
      <w:lvlText w:val="o"/>
      <w:lvlJc w:val="left"/>
      <w:pPr>
        <w:ind w:left="4905" w:hanging="360"/>
      </w:pPr>
      <w:rPr>
        <w:rFonts w:ascii="Courier New" w:hAnsi="Courier New" w:cs="Courier New" w:hint="default"/>
      </w:rPr>
    </w:lvl>
    <w:lvl w:ilvl="5" w:tplc="04060005">
      <w:start w:val="1"/>
      <w:numFmt w:val="bullet"/>
      <w:lvlText w:val=""/>
      <w:lvlJc w:val="left"/>
      <w:pPr>
        <w:ind w:left="5625" w:hanging="360"/>
      </w:pPr>
      <w:rPr>
        <w:rFonts w:ascii="Wingdings" w:hAnsi="Wingdings" w:hint="default"/>
      </w:rPr>
    </w:lvl>
    <w:lvl w:ilvl="6" w:tplc="04060001">
      <w:start w:val="1"/>
      <w:numFmt w:val="bullet"/>
      <w:lvlText w:val=""/>
      <w:lvlJc w:val="left"/>
      <w:pPr>
        <w:ind w:left="6345" w:hanging="360"/>
      </w:pPr>
      <w:rPr>
        <w:rFonts w:ascii="Symbol" w:hAnsi="Symbol" w:hint="default"/>
      </w:rPr>
    </w:lvl>
    <w:lvl w:ilvl="7" w:tplc="04060003">
      <w:start w:val="1"/>
      <w:numFmt w:val="bullet"/>
      <w:lvlText w:val="o"/>
      <w:lvlJc w:val="left"/>
      <w:pPr>
        <w:ind w:left="7065" w:hanging="360"/>
      </w:pPr>
      <w:rPr>
        <w:rFonts w:ascii="Courier New" w:hAnsi="Courier New" w:cs="Courier New" w:hint="default"/>
      </w:rPr>
    </w:lvl>
    <w:lvl w:ilvl="8" w:tplc="04060005">
      <w:start w:val="1"/>
      <w:numFmt w:val="bullet"/>
      <w:lvlText w:val=""/>
      <w:lvlJc w:val="left"/>
      <w:pPr>
        <w:ind w:left="7785" w:hanging="360"/>
      </w:pPr>
      <w:rPr>
        <w:rFonts w:ascii="Wingdings" w:hAnsi="Wingdings" w:hint="default"/>
      </w:rPr>
    </w:lvl>
  </w:abstractNum>
  <w:abstractNum w:abstractNumId="3" w15:restartNumberingAfterBreak="0">
    <w:nsid w:val="4F621D41"/>
    <w:multiLevelType w:val="hybridMultilevel"/>
    <w:tmpl w:val="2D3CA9B4"/>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E8"/>
    <w:rsid w:val="00006E0F"/>
    <w:rsid w:val="00025150"/>
    <w:rsid w:val="000302EB"/>
    <w:rsid w:val="00055947"/>
    <w:rsid w:val="00060652"/>
    <w:rsid w:val="0009379E"/>
    <w:rsid w:val="00093B57"/>
    <w:rsid w:val="00093FE1"/>
    <w:rsid w:val="00097178"/>
    <w:rsid w:val="000C2FDF"/>
    <w:rsid w:val="000D4F10"/>
    <w:rsid w:val="000E763D"/>
    <w:rsid w:val="000F5C00"/>
    <w:rsid w:val="0012231A"/>
    <w:rsid w:val="00122997"/>
    <w:rsid w:val="00130854"/>
    <w:rsid w:val="00181927"/>
    <w:rsid w:val="0018460A"/>
    <w:rsid w:val="00190246"/>
    <w:rsid w:val="00194649"/>
    <w:rsid w:val="001A46AD"/>
    <w:rsid w:val="001B1475"/>
    <w:rsid w:val="002332E8"/>
    <w:rsid w:val="002B4598"/>
    <w:rsid w:val="002C131F"/>
    <w:rsid w:val="0030245C"/>
    <w:rsid w:val="00317F4E"/>
    <w:rsid w:val="00326A9F"/>
    <w:rsid w:val="00363433"/>
    <w:rsid w:val="00366350"/>
    <w:rsid w:val="00371508"/>
    <w:rsid w:val="00382224"/>
    <w:rsid w:val="003B6F91"/>
    <w:rsid w:val="003C1BEA"/>
    <w:rsid w:val="003D29CD"/>
    <w:rsid w:val="003D2C77"/>
    <w:rsid w:val="003E0888"/>
    <w:rsid w:val="003F2ACE"/>
    <w:rsid w:val="004120D9"/>
    <w:rsid w:val="00443E0E"/>
    <w:rsid w:val="00482AA6"/>
    <w:rsid w:val="00484C7D"/>
    <w:rsid w:val="004A6A27"/>
    <w:rsid w:val="004B0FE6"/>
    <w:rsid w:val="004D1F5D"/>
    <w:rsid w:val="00506D7D"/>
    <w:rsid w:val="00530087"/>
    <w:rsid w:val="005C00F7"/>
    <w:rsid w:val="005D32C0"/>
    <w:rsid w:val="005F6930"/>
    <w:rsid w:val="0060793C"/>
    <w:rsid w:val="006347A6"/>
    <w:rsid w:val="00644E2A"/>
    <w:rsid w:val="00680E18"/>
    <w:rsid w:val="006A1DD0"/>
    <w:rsid w:val="00702952"/>
    <w:rsid w:val="00732378"/>
    <w:rsid w:val="00746B12"/>
    <w:rsid w:val="007637B7"/>
    <w:rsid w:val="007F7951"/>
    <w:rsid w:val="008340AB"/>
    <w:rsid w:val="00877D36"/>
    <w:rsid w:val="008B0887"/>
    <w:rsid w:val="008D25EA"/>
    <w:rsid w:val="008E6D0E"/>
    <w:rsid w:val="008F2859"/>
    <w:rsid w:val="008F6F3A"/>
    <w:rsid w:val="00901392"/>
    <w:rsid w:val="009106C0"/>
    <w:rsid w:val="009270FE"/>
    <w:rsid w:val="0095056E"/>
    <w:rsid w:val="009568B3"/>
    <w:rsid w:val="00974CA3"/>
    <w:rsid w:val="00980B79"/>
    <w:rsid w:val="009C3149"/>
    <w:rsid w:val="00A1314F"/>
    <w:rsid w:val="00A260F2"/>
    <w:rsid w:val="00AD4FC8"/>
    <w:rsid w:val="00AE0839"/>
    <w:rsid w:val="00AE4282"/>
    <w:rsid w:val="00B06EF1"/>
    <w:rsid w:val="00B07AAF"/>
    <w:rsid w:val="00B2425B"/>
    <w:rsid w:val="00B24844"/>
    <w:rsid w:val="00B522B8"/>
    <w:rsid w:val="00B80A5D"/>
    <w:rsid w:val="00BA4CC4"/>
    <w:rsid w:val="00BB54BB"/>
    <w:rsid w:val="00BB7399"/>
    <w:rsid w:val="00BC1D78"/>
    <w:rsid w:val="00C23D2F"/>
    <w:rsid w:val="00C4145B"/>
    <w:rsid w:val="00C44A5A"/>
    <w:rsid w:val="00C771D9"/>
    <w:rsid w:val="00CB4A33"/>
    <w:rsid w:val="00CC22C8"/>
    <w:rsid w:val="00CE3E48"/>
    <w:rsid w:val="00CE4681"/>
    <w:rsid w:val="00D132DB"/>
    <w:rsid w:val="00D46477"/>
    <w:rsid w:val="00DA30B7"/>
    <w:rsid w:val="00DD54D6"/>
    <w:rsid w:val="00DF7D94"/>
    <w:rsid w:val="00E2742A"/>
    <w:rsid w:val="00E40625"/>
    <w:rsid w:val="00E410B6"/>
    <w:rsid w:val="00E83AF4"/>
    <w:rsid w:val="00E90B7D"/>
    <w:rsid w:val="00EA56D5"/>
    <w:rsid w:val="00EC2760"/>
    <w:rsid w:val="00EC6441"/>
    <w:rsid w:val="00EE4B04"/>
    <w:rsid w:val="00F03E3B"/>
    <w:rsid w:val="00F10524"/>
    <w:rsid w:val="00F13C99"/>
    <w:rsid w:val="00F335B8"/>
    <w:rsid w:val="00F56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783D"/>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 w:type="paragraph" w:customStyle="1" w:styleId="Default">
    <w:name w:val="Default"/>
    <w:rsid w:val="003D2C7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1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3443</Words>
  <Characters>21214</Characters>
  <Application>Microsoft Office Word</Application>
  <DocSecurity>0</DocSecurity>
  <Lines>642</Lines>
  <Paragraphs>304</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Janne Ditlevsen</cp:lastModifiedBy>
  <cp:revision>14</cp:revision>
  <cp:lastPrinted>2020-02-04T08:02:00Z</cp:lastPrinted>
  <dcterms:created xsi:type="dcterms:W3CDTF">2020-10-06T10:23:00Z</dcterms:created>
  <dcterms:modified xsi:type="dcterms:W3CDTF">2020-10-13T10:43:00Z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{FC758621-C8F0-4183-A3C2-C523F46D0910}</vt:lpwstr>
  </property>
</Properties>
</file>