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B1A" w:rsidRPr="003C2FB6" w:rsidRDefault="000E42ED" w:rsidP="00D53B8D">
      <w:pPr>
        <w:outlineLvl w:val="0"/>
        <w:rPr>
          <w:rFonts w:ascii="Verdana" w:hAnsi="Verdana"/>
          <w:b/>
          <w:sz w:val="24"/>
          <w:szCs w:val="24"/>
        </w:rPr>
      </w:pPr>
      <w:r w:rsidRPr="003C2FB6">
        <w:rPr>
          <w:rFonts w:ascii="Verdana" w:hAnsi="Verdana"/>
          <w:b/>
          <w:sz w:val="24"/>
          <w:szCs w:val="24"/>
        </w:rPr>
        <w:t>Offe</w:t>
      </w:r>
      <w:r w:rsidR="006E655E" w:rsidRPr="003C2FB6">
        <w:rPr>
          <w:rFonts w:ascii="Verdana" w:hAnsi="Verdana"/>
          <w:b/>
          <w:sz w:val="24"/>
          <w:szCs w:val="24"/>
        </w:rPr>
        <w:t>n</w:t>
      </w:r>
      <w:r w:rsidRPr="003C2FB6">
        <w:rPr>
          <w:rFonts w:ascii="Verdana" w:hAnsi="Verdana"/>
          <w:b/>
          <w:sz w:val="24"/>
          <w:szCs w:val="24"/>
        </w:rPr>
        <w:t>tligt resum</w:t>
      </w:r>
      <w:r w:rsidR="003C2FB6">
        <w:rPr>
          <w:rFonts w:ascii="Verdana" w:hAnsi="Verdana"/>
          <w:b/>
          <w:sz w:val="24"/>
          <w:szCs w:val="24"/>
        </w:rPr>
        <w:t>é</w:t>
      </w:r>
      <w:r w:rsidRPr="003C2FB6">
        <w:rPr>
          <w:rFonts w:ascii="Verdana" w:hAnsi="Verdana"/>
          <w:b/>
          <w:sz w:val="24"/>
          <w:szCs w:val="24"/>
        </w:rPr>
        <w:t xml:space="preserve"> om driften af </w:t>
      </w:r>
      <w:r w:rsidR="00764C0C" w:rsidRPr="003C2FB6">
        <w:rPr>
          <w:rFonts w:ascii="Verdana" w:hAnsi="Verdana"/>
          <w:b/>
          <w:sz w:val="24"/>
          <w:szCs w:val="24"/>
        </w:rPr>
        <w:t>Svendborg Kommunes</w:t>
      </w:r>
      <w:r w:rsidR="00542F23">
        <w:rPr>
          <w:rFonts w:ascii="Verdana" w:hAnsi="Verdana"/>
          <w:b/>
          <w:sz w:val="24"/>
          <w:szCs w:val="24"/>
        </w:rPr>
        <w:t xml:space="preserve"> skove 2016</w:t>
      </w:r>
    </w:p>
    <w:p w:rsidR="00E76AC2" w:rsidRPr="00E76AC2" w:rsidRDefault="00E76AC2" w:rsidP="006E655E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Kommunens skove</w:t>
      </w:r>
    </w:p>
    <w:p w:rsidR="006E655E" w:rsidRPr="0036728B" w:rsidRDefault="000E42ED" w:rsidP="006E655E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Svendborg kommune ejer 290 ha. </w:t>
      </w:r>
      <w:proofErr w:type="gramStart"/>
      <w:r w:rsidRPr="0036728B">
        <w:rPr>
          <w:rFonts w:ascii="Verdana" w:hAnsi="Verdana"/>
          <w:sz w:val="20"/>
          <w:szCs w:val="20"/>
        </w:rPr>
        <w:t>skov</w:t>
      </w:r>
      <w:proofErr w:type="gramEnd"/>
      <w:r w:rsidR="00807B6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 xml:space="preserve">fordelt på </w:t>
      </w:r>
      <w:r w:rsidR="00734400" w:rsidRPr="0036728B">
        <w:rPr>
          <w:rFonts w:ascii="Verdana" w:hAnsi="Verdana"/>
          <w:sz w:val="20"/>
          <w:szCs w:val="20"/>
        </w:rPr>
        <w:t>22 lokaliteter, hvoraf de fleste er bynære skove.</w:t>
      </w:r>
      <w:r w:rsidRPr="0036728B">
        <w:rPr>
          <w:rFonts w:ascii="Verdana" w:hAnsi="Verdana"/>
          <w:sz w:val="20"/>
          <w:szCs w:val="20"/>
        </w:rPr>
        <w:t xml:space="preserve">  </w:t>
      </w:r>
    </w:p>
    <w:p w:rsidR="00C216E2" w:rsidRPr="0036728B" w:rsidRDefault="006E655E" w:rsidP="00C216E2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Målen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 xml:space="preserve"> for </w:t>
      </w:r>
      <w:r w:rsidR="00CA4B1A" w:rsidRPr="0036728B">
        <w:rPr>
          <w:rFonts w:ascii="Verdana" w:hAnsi="Verdana"/>
          <w:sz w:val="20"/>
          <w:szCs w:val="20"/>
        </w:rPr>
        <w:t xml:space="preserve">driften af kommunens skove er </w:t>
      </w:r>
      <w:r w:rsidRPr="0036728B">
        <w:rPr>
          <w:rFonts w:ascii="Verdana" w:hAnsi="Verdana"/>
          <w:sz w:val="20"/>
          <w:szCs w:val="20"/>
        </w:rPr>
        <w:t>fas</w:t>
      </w:r>
      <w:r w:rsidR="00CA4B1A" w:rsidRPr="0036728B">
        <w:rPr>
          <w:rFonts w:ascii="Verdana" w:hAnsi="Verdana"/>
          <w:sz w:val="20"/>
          <w:szCs w:val="20"/>
        </w:rPr>
        <w:t>t</w:t>
      </w:r>
      <w:r w:rsidRPr="0036728B">
        <w:rPr>
          <w:rFonts w:ascii="Verdana" w:hAnsi="Verdana"/>
          <w:sz w:val="20"/>
          <w:szCs w:val="20"/>
        </w:rPr>
        <w:t>lagt</w:t>
      </w:r>
      <w:r w:rsidR="00CA4B1A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 xml:space="preserve">i </w:t>
      </w:r>
      <w:r w:rsidR="00CA4B1A" w:rsidRPr="0036728B">
        <w:rPr>
          <w:rFonts w:ascii="Verdana" w:hAnsi="Verdana"/>
          <w:sz w:val="20"/>
          <w:szCs w:val="20"/>
        </w:rPr>
        <w:t>”</w:t>
      </w:r>
      <w:r w:rsidRPr="0036728B">
        <w:rPr>
          <w:rFonts w:ascii="Verdana" w:hAnsi="Verdana"/>
          <w:sz w:val="20"/>
          <w:szCs w:val="20"/>
        </w:rPr>
        <w:t>Plan for grønne o</w:t>
      </w:r>
      <w:r w:rsidR="00CA4B1A" w:rsidRPr="0036728B">
        <w:rPr>
          <w:rFonts w:ascii="Verdana" w:hAnsi="Verdana"/>
          <w:sz w:val="20"/>
          <w:szCs w:val="20"/>
        </w:rPr>
        <w:t>m</w:t>
      </w:r>
      <w:r w:rsidRPr="0036728B">
        <w:rPr>
          <w:rFonts w:ascii="Verdana" w:hAnsi="Verdana"/>
          <w:sz w:val="20"/>
          <w:szCs w:val="20"/>
        </w:rPr>
        <w:t>råder</w:t>
      </w:r>
      <w:r w:rsidR="00CA4B1A" w:rsidRPr="0036728B">
        <w:rPr>
          <w:rFonts w:ascii="Verdana" w:hAnsi="Verdana"/>
          <w:sz w:val="20"/>
          <w:szCs w:val="20"/>
        </w:rPr>
        <w:t>”</w:t>
      </w:r>
      <w:r w:rsidRPr="0036728B">
        <w:rPr>
          <w:rFonts w:ascii="Verdana" w:hAnsi="Verdana"/>
          <w:sz w:val="20"/>
          <w:szCs w:val="20"/>
        </w:rPr>
        <w:t xml:space="preserve"> 2014-2018</w:t>
      </w:r>
      <w:r w:rsidR="00C216E2" w:rsidRPr="0036728B">
        <w:rPr>
          <w:rFonts w:ascii="Verdana" w:hAnsi="Verdana"/>
          <w:sz w:val="20"/>
          <w:szCs w:val="20"/>
        </w:rPr>
        <w:t xml:space="preserve">. </w:t>
      </w:r>
    </w:p>
    <w:p w:rsidR="006E655E" w:rsidRPr="0036728B" w:rsidRDefault="006E655E" w:rsidP="00E76AC2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Kommunen</w:t>
      </w:r>
      <w:r w:rsidR="00CA4B1A" w:rsidRPr="0036728B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 skove skal give mulighed for et aktivt og varieret friluftsliv med gode naturoplevelser</w:t>
      </w:r>
      <w:r w:rsidR="006237ED">
        <w:rPr>
          <w:rFonts w:ascii="Verdana" w:hAnsi="Verdana"/>
          <w:sz w:val="20"/>
          <w:szCs w:val="20"/>
        </w:rPr>
        <w:t>.</w:t>
      </w:r>
    </w:p>
    <w:p w:rsidR="00764C0C" w:rsidRPr="0036728B" w:rsidRDefault="006E655E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Naturindholdet i skov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>ne skal øges ved bl</w:t>
      </w:r>
      <w:r w:rsidR="00CA4B1A" w:rsidRPr="0036728B">
        <w:rPr>
          <w:rFonts w:ascii="Verdana" w:hAnsi="Verdana"/>
          <w:sz w:val="20"/>
          <w:szCs w:val="20"/>
        </w:rPr>
        <w:t>.</w:t>
      </w:r>
      <w:r w:rsidRPr="0036728B">
        <w:rPr>
          <w:rFonts w:ascii="Verdana" w:hAnsi="Verdana"/>
          <w:sz w:val="20"/>
          <w:szCs w:val="20"/>
        </w:rPr>
        <w:t>a. særlige driftsformer</w:t>
      </w:r>
      <w:r w:rsidR="00CA4B1A" w:rsidRPr="0036728B">
        <w:rPr>
          <w:rFonts w:ascii="Verdana" w:hAnsi="Verdana"/>
          <w:sz w:val="20"/>
          <w:szCs w:val="20"/>
        </w:rPr>
        <w:t>,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CA4B1A" w:rsidRPr="0036728B">
        <w:rPr>
          <w:rFonts w:ascii="Verdana" w:hAnsi="Verdana"/>
          <w:sz w:val="20"/>
          <w:szCs w:val="20"/>
        </w:rPr>
        <w:t>h</w:t>
      </w:r>
      <w:r w:rsidRPr="0036728B">
        <w:rPr>
          <w:rFonts w:ascii="Verdana" w:hAnsi="Verdana"/>
          <w:sz w:val="20"/>
          <w:szCs w:val="20"/>
        </w:rPr>
        <w:t>erunder</w:t>
      </w:r>
      <w:r w:rsidR="00CA4B1A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>græsning</w:t>
      </w:r>
      <w:r w:rsidR="00CA4B1A" w:rsidRPr="0036728B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skov og udlægning af </w:t>
      </w:r>
      <w:r w:rsidR="00A5521E" w:rsidRPr="0036728B">
        <w:rPr>
          <w:rFonts w:ascii="Verdana" w:hAnsi="Verdana"/>
          <w:sz w:val="20"/>
          <w:szCs w:val="20"/>
        </w:rPr>
        <w:t>10 %</w:t>
      </w:r>
      <w:r w:rsidRPr="0036728B">
        <w:rPr>
          <w:rFonts w:ascii="Verdana" w:hAnsi="Verdana"/>
          <w:sz w:val="20"/>
          <w:szCs w:val="20"/>
        </w:rPr>
        <w:t xml:space="preserve"> af skov ar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>alet til urørt skov</w:t>
      </w:r>
      <w:r w:rsidR="00CA4B1A" w:rsidRPr="0036728B">
        <w:rPr>
          <w:rFonts w:ascii="Verdana" w:hAnsi="Verdana"/>
          <w:sz w:val="20"/>
          <w:szCs w:val="20"/>
        </w:rPr>
        <w:t>.</w:t>
      </w:r>
    </w:p>
    <w:p w:rsidR="006E655E" w:rsidRPr="0036728B" w:rsidRDefault="00CA4B1A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</w:t>
      </w:r>
      <w:r w:rsidR="006E655E" w:rsidRPr="0036728B">
        <w:rPr>
          <w:rFonts w:ascii="Verdana" w:hAnsi="Verdana"/>
          <w:sz w:val="20"/>
          <w:szCs w:val="20"/>
        </w:rPr>
        <w:t>ko</w:t>
      </w:r>
      <w:r w:rsidRPr="0036728B">
        <w:rPr>
          <w:rFonts w:ascii="Verdana" w:hAnsi="Verdana"/>
          <w:sz w:val="20"/>
          <w:szCs w:val="20"/>
        </w:rPr>
        <w:t>vene</w:t>
      </w:r>
      <w:r w:rsidR="006E655E" w:rsidRPr="0036728B">
        <w:rPr>
          <w:rFonts w:ascii="Verdana" w:hAnsi="Verdana"/>
          <w:sz w:val="20"/>
          <w:szCs w:val="20"/>
        </w:rPr>
        <w:t xml:space="preserve"> skal dri</w:t>
      </w:r>
      <w:r w:rsidRPr="0036728B">
        <w:rPr>
          <w:rFonts w:ascii="Verdana" w:hAnsi="Verdana"/>
          <w:sz w:val="20"/>
          <w:szCs w:val="20"/>
        </w:rPr>
        <w:t>v</w:t>
      </w:r>
      <w:r w:rsidR="006E655E" w:rsidRPr="0036728B">
        <w:rPr>
          <w:rFonts w:ascii="Verdana" w:hAnsi="Verdana"/>
          <w:sz w:val="20"/>
          <w:szCs w:val="20"/>
        </w:rPr>
        <w:t>es eft</w:t>
      </w:r>
      <w:r w:rsidRPr="0036728B">
        <w:rPr>
          <w:rFonts w:ascii="Verdana" w:hAnsi="Verdana"/>
          <w:sz w:val="20"/>
          <w:szCs w:val="20"/>
        </w:rPr>
        <w:t>e</w:t>
      </w:r>
      <w:r w:rsidR="006E655E" w:rsidRPr="0036728B">
        <w:rPr>
          <w:rFonts w:ascii="Verdana" w:hAnsi="Verdana"/>
          <w:sz w:val="20"/>
          <w:szCs w:val="20"/>
        </w:rPr>
        <w:t>r principperne for naturnær skovdrift med produktion af værdifuldt gavntr</w:t>
      </w:r>
      <w:r w:rsidRPr="0036728B">
        <w:rPr>
          <w:rFonts w:ascii="Verdana" w:hAnsi="Verdana"/>
          <w:sz w:val="20"/>
          <w:szCs w:val="20"/>
        </w:rPr>
        <w:t>æ, når det ikke</w:t>
      </w:r>
      <w:r w:rsidR="00764C0C" w:rsidRPr="0036728B">
        <w:rPr>
          <w:rFonts w:ascii="Verdana" w:hAnsi="Verdana"/>
          <w:sz w:val="20"/>
          <w:szCs w:val="20"/>
        </w:rPr>
        <w:t xml:space="preserve"> e</w:t>
      </w:r>
      <w:r w:rsidRPr="0036728B">
        <w:rPr>
          <w:rFonts w:ascii="Verdana" w:hAnsi="Verdana"/>
          <w:sz w:val="20"/>
          <w:szCs w:val="20"/>
        </w:rPr>
        <w:t>r i konf</w:t>
      </w:r>
      <w:r w:rsidR="00764C0C" w:rsidRPr="0036728B">
        <w:rPr>
          <w:rFonts w:ascii="Verdana" w:hAnsi="Verdana"/>
          <w:sz w:val="20"/>
          <w:szCs w:val="20"/>
        </w:rPr>
        <w:t>likt med den rekreative udnyttelse og naturværdierne.</w:t>
      </w:r>
    </w:p>
    <w:p w:rsidR="00764C0C" w:rsidRPr="0036728B" w:rsidRDefault="00764C0C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Skovningsarbejdet udføres af hensyn til fuglelivet og skovbundsfloraen for så vidt muligt i perioden august-marts.</w:t>
      </w:r>
    </w:p>
    <w:p w:rsidR="00764C0C" w:rsidRPr="0036728B" w:rsidRDefault="00764C0C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Det skal være sikkert at færdes på veje og stier i skovene </w:t>
      </w:r>
      <w:r w:rsidR="003C2FB6" w:rsidRPr="0036728B">
        <w:rPr>
          <w:rFonts w:ascii="Verdana" w:hAnsi="Verdana"/>
          <w:sz w:val="20"/>
          <w:szCs w:val="20"/>
        </w:rPr>
        <w:t>ved</w:t>
      </w:r>
      <w:r w:rsidRPr="0036728B">
        <w:rPr>
          <w:rFonts w:ascii="Verdana" w:hAnsi="Verdana"/>
          <w:sz w:val="20"/>
          <w:szCs w:val="20"/>
        </w:rPr>
        <w:t xml:space="preserve"> opretholdels</w:t>
      </w:r>
      <w:r w:rsidR="003C2FB6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 xml:space="preserve"> af en sund og stabil skov.</w:t>
      </w:r>
    </w:p>
    <w:p w:rsidR="00E76AC2" w:rsidRPr="00E76AC2" w:rsidRDefault="00E76AC2" w:rsidP="00E76AC2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Certificering af skovdriften</w:t>
      </w:r>
    </w:p>
    <w:p w:rsidR="00D647B6" w:rsidRPr="0036728B" w:rsidRDefault="00D647B6" w:rsidP="00D647B6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En konkret handling i ”Plan for grønne områder ” er at dobbeltcertificere skovdriften efter PEFC</w:t>
      </w:r>
      <w:r w:rsidR="001A2BB5">
        <w:rPr>
          <w:rFonts w:ascii="Verdana" w:hAnsi="Verdana"/>
          <w:sz w:val="20"/>
          <w:szCs w:val="20"/>
        </w:rPr>
        <w:t>™</w:t>
      </w:r>
      <w:r w:rsidRPr="0036728B">
        <w:rPr>
          <w:rFonts w:ascii="Verdana" w:hAnsi="Verdana"/>
          <w:sz w:val="20"/>
          <w:szCs w:val="20"/>
        </w:rPr>
        <w:t>- og FSC</w:t>
      </w:r>
      <w:r w:rsidR="001A2BB5">
        <w:rPr>
          <w:rFonts w:ascii="Verdana" w:hAnsi="Verdana"/>
          <w:sz w:val="20"/>
          <w:szCs w:val="20"/>
        </w:rPr>
        <w:t>®</w:t>
      </w:r>
      <w:r w:rsidRPr="0036728B">
        <w:rPr>
          <w:rFonts w:ascii="Verdana" w:hAnsi="Verdana"/>
          <w:sz w:val="20"/>
          <w:szCs w:val="20"/>
        </w:rPr>
        <w:t xml:space="preserve">-ordningerne, med baggrund i ønsket om at kunne dokumentere, at skovene drives bæredygtigt med hensyn til både naturværdier, rekreative forhold og økonomi. </w:t>
      </w:r>
    </w:p>
    <w:p w:rsidR="00B5693C" w:rsidRDefault="00D647B6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Kommunens skovdrift</w:t>
      </w:r>
      <w:r w:rsidR="00764C0C" w:rsidRPr="0036728B">
        <w:rPr>
          <w:rFonts w:ascii="Verdana" w:hAnsi="Verdana"/>
          <w:sz w:val="20"/>
          <w:szCs w:val="20"/>
        </w:rPr>
        <w:t xml:space="preserve"> er pr. 1. juni 2015 certificeret efter PEFC</w:t>
      </w:r>
      <w:r w:rsidR="001A2BB5">
        <w:rPr>
          <w:rFonts w:ascii="Verdana" w:hAnsi="Verdana"/>
          <w:sz w:val="20"/>
          <w:szCs w:val="20"/>
        </w:rPr>
        <w:t>™</w:t>
      </w:r>
      <w:r w:rsidR="00764C0C" w:rsidRPr="0036728B">
        <w:rPr>
          <w:rFonts w:ascii="Verdana" w:hAnsi="Verdana"/>
          <w:sz w:val="20"/>
          <w:szCs w:val="20"/>
        </w:rPr>
        <w:t xml:space="preserve"> og FSC</w:t>
      </w:r>
      <w:r w:rsidR="001A2BB5">
        <w:rPr>
          <w:rFonts w:ascii="Verdana" w:hAnsi="Verdana"/>
          <w:sz w:val="20"/>
          <w:szCs w:val="20"/>
        </w:rPr>
        <w:t>®</w:t>
      </w:r>
      <w:r w:rsidR="00764C0C" w:rsidRPr="0036728B">
        <w:rPr>
          <w:rFonts w:ascii="Verdana" w:hAnsi="Verdana"/>
          <w:sz w:val="20"/>
          <w:szCs w:val="20"/>
        </w:rPr>
        <w:t xml:space="preserve"> normerne.</w:t>
      </w:r>
      <w:r w:rsidR="00B5693C">
        <w:rPr>
          <w:rFonts w:ascii="Verdana" w:hAnsi="Verdana"/>
          <w:sz w:val="20"/>
          <w:szCs w:val="20"/>
        </w:rPr>
        <w:t xml:space="preserve"> Licenskode: </w:t>
      </w:r>
      <w:r w:rsidR="00B5693C" w:rsidRPr="00B5693C">
        <w:rPr>
          <w:rFonts w:ascii="Verdana" w:hAnsi="Verdana" w:cs="Arial"/>
          <w:sz w:val="20"/>
          <w:szCs w:val="20"/>
        </w:rPr>
        <w:t>FSC-C103859</w:t>
      </w:r>
      <w:r w:rsidR="00B5693C">
        <w:rPr>
          <w:rFonts w:ascii="Verdana" w:hAnsi="Verdana" w:cs="Arial"/>
          <w:sz w:val="20"/>
          <w:szCs w:val="20"/>
        </w:rPr>
        <w:t>.</w:t>
      </w:r>
    </w:p>
    <w:p w:rsidR="003C2FB6" w:rsidRPr="00E76AC2" w:rsidRDefault="003C2FB6" w:rsidP="00D53B8D">
      <w:pPr>
        <w:outlineLvl w:val="0"/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Overvågning og evaluering</w:t>
      </w:r>
    </w:p>
    <w:p w:rsidR="0019726B" w:rsidRPr="0036728B" w:rsidRDefault="00734400" w:rsidP="0019726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Som et led i certificeringen skal der hvert år </w:t>
      </w:r>
      <w:r w:rsidR="00F435D9" w:rsidRPr="0036728B">
        <w:rPr>
          <w:rFonts w:ascii="Verdana" w:hAnsi="Verdana"/>
          <w:sz w:val="20"/>
          <w:szCs w:val="20"/>
        </w:rPr>
        <w:t xml:space="preserve">som en del af overvågningen </w:t>
      </w:r>
      <w:r w:rsidRPr="0036728B">
        <w:rPr>
          <w:rFonts w:ascii="Verdana" w:hAnsi="Verdana"/>
          <w:sz w:val="20"/>
          <w:szCs w:val="20"/>
        </w:rPr>
        <w:t>udarbejdes et offentligt tilgængeligt resumé af skovdriften</w:t>
      </w:r>
      <w:r w:rsidR="0019726B" w:rsidRPr="0036728B">
        <w:rPr>
          <w:rFonts w:ascii="Verdana" w:hAnsi="Verdana"/>
          <w:sz w:val="20"/>
          <w:szCs w:val="20"/>
        </w:rPr>
        <w:t xml:space="preserve">, der også skal tjene som kommunikationsværktøj i forhold til skovens brugere og øvrige interesserede parter. </w:t>
      </w:r>
    </w:p>
    <w:p w:rsidR="0019726B" w:rsidRDefault="0019726B" w:rsidP="0019726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Resultatet af overvågningen – inkl. resumé og udarbejdede bilag indgår som en central del af den eksterne evaluering, der foretages af Norske Veritas og Woodmark og FSC/PEFC gruppelederen (HedeDanmark, Afd. Skovcertificering).</w:t>
      </w:r>
    </w:p>
    <w:p w:rsidR="00807B6B" w:rsidRPr="0036728B" w:rsidRDefault="00807B6B" w:rsidP="001972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Evalueringer af skovdriften for kalenderårene 2015 og 2016 er gennemført. Der </w:t>
      </w:r>
      <w:r w:rsidR="00915B48">
        <w:rPr>
          <w:rFonts w:ascii="Verdana" w:hAnsi="Verdana"/>
          <w:sz w:val="20"/>
          <w:szCs w:val="20"/>
        </w:rPr>
        <w:t xml:space="preserve">er i 2016 </w:t>
      </w:r>
      <w:r>
        <w:rPr>
          <w:rFonts w:ascii="Verdana" w:hAnsi="Verdana"/>
          <w:sz w:val="20"/>
          <w:szCs w:val="20"/>
        </w:rPr>
        <w:t xml:space="preserve">registreret en enkelt mindre afvigelse fra certificeringskravene om brug af ikke-hjemmehørende arter. Kravet opfyldes ved senere tilplantning af tilstødende arealer.   </w:t>
      </w:r>
    </w:p>
    <w:p w:rsidR="00D53B8D" w:rsidRDefault="00131EB8" w:rsidP="00D53B8D">
      <w:pPr>
        <w:outlineLvl w:val="0"/>
        <w:rPr>
          <w:rFonts w:ascii="Verdana" w:hAnsi="Verdana"/>
          <w:b/>
          <w:sz w:val="24"/>
          <w:szCs w:val="24"/>
        </w:rPr>
      </w:pPr>
      <w:r w:rsidRPr="00131EB8">
        <w:rPr>
          <w:rFonts w:ascii="Verdana" w:hAnsi="Verdana"/>
          <w:b/>
          <w:sz w:val="24"/>
          <w:szCs w:val="24"/>
        </w:rPr>
        <w:t xml:space="preserve">Samarbejdsaftale med </w:t>
      </w:r>
      <w:r>
        <w:rPr>
          <w:rFonts w:ascii="Verdana" w:hAnsi="Verdana"/>
          <w:b/>
          <w:sz w:val="24"/>
          <w:szCs w:val="24"/>
        </w:rPr>
        <w:t>HedeD</w:t>
      </w:r>
      <w:r w:rsidRPr="00131EB8">
        <w:rPr>
          <w:rFonts w:ascii="Verdana" w:hAnsi="Verdana"/>
          <w:b/>
          <w:sz w:val="24"/>
          <w:szCs w:val="24"/>
        </w:rPr>
        <w:t>anm</w:t>
      </w:r>
      <w:r>
        <w:rPr>
          <w:rFonts w:ascii="Verdana" w:hAnsi="Verdana"/>
          <w:b/>
          <w:sz w:val="24"/>
          <w:szCs w:val="24"/>
        </w:rPr>
        <w:t>a</w:t>
      </w:r>
      <w:r w:rsidRPr="00131EB8">
        <w:rPr>
          <w:rFonts w:ascii="Verdana" w:hAnsi="Verdana"/>
          <w:b/>
          <w:sz w:val="24"/>
          <w:szCs w:val="24"/>
        </w:rPr>
        <w:t xml:space="preserve">rk </w:t>
      </w:r>
    </w:p>
    <w:p w:rsidR="00D415E7" w:rsidRPr="0036728B" w:rsidRDefault="00D53B8D" w:rsidP="00D53B8D">
      <w:pPr>
        <w:outlineLvl w:val="0"/>
        <w:rPr>
          <w:rFonts w:ascii="Verdana" w:hAnsi="Verdana"/>
          <w:b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D</w:t>
      </w:r>
      <w:r w:rsidR="00131EB8" w:rsidRPr="0036728B">
        <w:rPr>
          <w:rFonts w:ascii="Verdana" w:hAnsi="Verdana"/>
          <w:color w:val="000000"/>
          <w:sz w:val="20"/>
          <w:szCs w:val="20"/>
        </w:rPr>
        <w:t xml:space="preserve">en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praktiske skovdrift </w:t>
      </w:r>
      <w:r w:rsidRPr="0036728B">
        <w:rPr>
          <w:rFonts w:ascii="Verdana" w:hAnsi="Verdana"/>
          <w:color w:val="000000"/>
          <w:sz w:val="20"/>
          <w:szCs w:val="20"/>
        </w:rPr>
        <w:t xml:space="preserve">varetages </w:t>
      </w:r>
      <w:r w:rsidR="00131EB8" w:rsidRPr="0036728B">
        <w:rPr>
          <w:rFonts w:ascii="Verdana" w:hAnsi="Verdana"/>
          <w:color w:val="000000"/>
          <w:sz w:val="20"/>
          <w:szCs w:val="20"/>
        </w:rPr>
        <w:t>a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f </w:t>
      </w:r>
      <w:proofErr w:type="spellStart"/>
      <w:r w:rsidR="00D415E7" w:rsidRPr="0036728B">
        <w:rPr>
          <w:rFonts w:ascii="Verdana" w:hAnsi="Verdana"/>
          <w:color w:val="000000"/>
          <w:sz w:val="20"/>
          <w:szCs w:val="20"/>
        </w:rPr>
        <w:t>HedeDanmark</w:t>
      </w:r>
      <w:proofErr w:type="spellEnd"/>
      <w:r w:rsidR="00D415E7" w:rsidRPr="0036728B">
        <w:rPr>
          <w:rFonts w:ascii="Verdana" w:hAnsi="Verdana"/>
          <w:color w:val="000000"/>
          <w:sz w:val="20"/>
          <w:szCs w:val="20"/>
        </w:rPr>
        <w:t xml:space="preserve"> (HD)</w:t>
      </w:r>
      <w:r w:rsidR="00D17A3E">
        <w:rPr>
          <w:rFonts w:ascii="Verdana" w:hAnsi="Verdana"/>
          <w:color w:val="000000"/>
          <w:sz w:val="20"/>
          <w:szCs w:val="20"/>
        </w:rPr>
        <w:t xml:space="preserve">.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 </w:t>
      </w:r>
    </w:p>
    <w:p w:rsidR="00D415E7" w:rsidRPr="0036728B" w:rsidRDefault="00D17A3E" w:rsidP="00D415E7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K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ommunen og HD </w:t>
      </w:r>
      <w:r>
        <w:rPr>
          <w:rFonts w:ascii="Verdana" w:hAnsi="Verdana"/>
          <w:color w:val="000000"/>
          <w:sz w:val="20"/>
          <w:szCs w:val="20"/>
        </w:rPr>
        <w:t xml:space="preserve">varetager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i samarbejde skovdriften. HD </w:t>
      </w:r>
      <w:r w:rsidR="0015660E">
        <w:rPr>
          <w:rFonts w:ascii="Verdana" w:hAnsi="Verdana"/>
          <w:color w:val="000000"/>
          <w:sz w:val="20"/>
          <w:szCs w:val="20"/>
        </w:rPr>
        <w:t xml:space="preserve">udarbejder aktivitetsplan, som godkendes af kommunen, </w:t>
      </w:r>
      <w:r w:rsidR="00D415E7" w:rsidRPr="0036728B">
        <w:rPr>
          <w:rFonts w:ascii="Verdana" w:hAnsi="Verdana"/>
          <w:color w:val="000000"/>
          <w:sz w:val="20"/>
          <w:szCs w:val="20"/>
        </w:rPr>
        <w:t>koordinere</w:t>
      </w:r>
      <w:r w:rsidR="0015660E">
        <w:rPr>
          <w:rFonts w:ascii="Verdana" w:hAnsi="Verdana"/>
          <w:color w:val="000000"/>
          <w:sz w:val="20"/>
          <w:szCs w:val="20"/>
        </w:rPr>
        <w:t>r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 skovarbejdet og fører tilsyn med udførelsen</w:t>
      </w:r>
      <w:r w:rsidR="0015660E">
        <w:rPr>
          <w:rFonts w:ascii="Verdana" w:hAnsi="Verdana"/>
          <w:color w:val="000000"/>
          <w:sz w:val="20"/>
          <w:szCs w:val="20"/>
        </w:rPr>
        <w:t xml:space="preserve">. </w:t>
      </w:r>
      <w:r w:rsidR="00131EB8" w:rsidRPr="0036728B">
        <w:rPr>
          <w:rFonts w:ascii="Verdana" w:hAnsi="Verdana"/>
          <w:color w:val="000000"/>
          <w:sz w:val="20"/>
          <w:szCs w:val="20"/>
        </w:rPr>
        <w:t>Kommunen føre</w:t>
      </w:r>
      <w:r w:rsidR="00DB0074" w:rsidRPr="0036728B">
        <w:rPr>
          <w:rFonts w:ascii="Verdana" w:hAnsi="Verdana"/>
          <w:color w:val="000000"/>
          <w:sz w:val="20"/>
          <w:szCs w:val="20"/>
        </w:rPr>
        <w:t>r</w:t>
      </w:r>
      <w:r w:rsidR="00131EB8" w:rsidRPr="0036728B">
        <w:rPr>
          <w:rFonts w:ascii="Verdana" w:hAnsi="Verdana"/>
          <w:color w:val="000000"/>
          <w:sz w:val="20"/>
          <w:szCs w:val="20"/>
        </w:rPr>
        <w:t xml:space="preserve"> et overordnet tilsyn med skovdriften.</w:t>
      </w:r>
    </w:p>
    <w:p w:rsidR="00D415E7" w:rsidRPr="0036728B" w:rsidRDefault="00D415E7" w:rsidP="00D415E7">
      <w:pPr>
        <w:rPr>
          <w:rFonts w:ascii="Verdana" w:hAnsi="Verdana"/>
          <w:color w:val="000000"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lastRenderedPageBreak/>
        <w:t>Planlægning og aktiviteter i skoven drøftes på driftsmøder mellem kommunen og HD</w:t>
      </w:r>
      <w:r w:rsidR="001C33F3">
        <w:rPr>
          <w:rFonts w:ascii="Verdana" w:hAnsi="Verdana"/>
          <w:color w:val="000000"/>
          <w:sz w:val="20"/>
          <w:szCs w:val="20"/>
        </w:rPr>
        <w:t>, der</w:t>
      </w:r>
      <w:r w:rsidRPr="0036728B">
        <w:rPr>
          <w:rFonts w:ascii="Verdana" w:hAnsi="Verdana"/>
          <w:color w:val="000000"/>
          <w:sz w:val="20"/>
          <w:szCs w:val="20"/>
        </w:rPr>
        <w:t xml:space="preserve"> </w:t>
      </w:r>
      <w:r w:rsidR="001C33F3">
        <w:rPr>
          <w:rFonts w:ascii="Verdana" w:hAnsi="Verdana"/>
          <w:color w:val="000000"/>
          <w:sz w:val="20"/>
          <w:szCs w:val="20"/>
        </w:rPr>
        <w:t>desuden s</w:t>
      </w:r>
      <w:r w:rsidRPr="0036728B">
        <w:rPr>
          <w:rFonts w:ascii="Verdana" w:hAnsi="Verdana"/>
          <w:color w:val="000000"/>
          <w:sz w:val="20"/>
          <w:szCs w:val="20"/>
        </w:rPr>
        <w:t>tår for salg af alt træ fra kommunens skove, herunder kontakt til brændekunder og selvskovere.</w:t>
      </w:r>
    </w:p>
    <w:p w:rsidR="00D415E7" w:rsidRDefault="00131EB8" w:rsidP="00D415E7">
      <w:pPr>
        <w:rPr>
          <w:rFonts w:ascii="Verdana" w:hAnsi="Verdana"/>
          <w:color w:val="000000"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K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ommunen har </w:t>
      </w:r>
      <w:r w:rsidRPr="0036728B">
        <w:rPr>
          <w:rFonts w:ascii="Verdana" w:hAnsi="Verdana"/>
          <w:color w:val="000000"/>
          <w:sz w:val="20"/>
          <w:szCs w:val="20"/>
        </w:rPr>
        <w:t xml:space="preserve">som en del af samarbejdsaftalen adgang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til </w:t>
      </w:r>
      <w:proofErr w:type="spellStart"/>
      <w:r w:rsidR="00D415E7" w:rsidRPr="0036728B">
        <w:rPr>
          <w:rFonts w:ascii="Verdana" w:hAnsi="Verdana"/>
          <w:color w:val="000000"/>
          <w:sz w:val="20"/>
          <w:szCs w:val="20"/>
        </w:rPr>
        <w:t>HD’s</w:t>
      </w:r>
      <w:proofErr w:type="spellEnd"/>
      <w:r w:rsidR="00D415E7" w:rsidRPr="0036728B">
        <w:rPr>
          <w:rFonts w:ascii="Verdana" w:hAnsi="Verdana"/>
          <w:color w:val="000000"/>
          <w:sz w:val="20"/>
          <w:szCs w:val="20"/>
        </w:rPr>
        <w:t xml:space="preserve"> database ”Skovportalen”</w:t>
      </w:r>
      <w:r w:rsidR="00EB0FF1">
        <w:rPr>
          <w:rFonts w:ascii="Verdana" w:hAnsi="Verdana"/>
          <w:color w:val="000000"/>
          <w:sz w:val="20"/>
          <w:szCs w:val="20"/>
        </w:rPr>
        <w:t>,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 hvor alle økonomioplysninger, aktivitetsplaner og skovkort er samlet. HD opdaterer skovkort. m. m. </w:t>
      </w:r>
    </w:p>
    <w:p w:rsidR="00734400" w:rsidRPr="00E76AC2" w:rsidRDefault="001452A6" w:rsidP="00D53B8D">
      <w:pPr>
        <w:outlineLvl w:val="0"/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bCs/>
          <w:i/>
          <w:sz w:val="24"/>
          <w:szCs w:val="24"/>
        </w:rPr>
        <w:t>Hugst og</w:t>
      </w:r>
      <w:r w:rsidRPr="00E76AC2">
        <w:rPr>
          <w:rFonts w:ascii="Verdana" w:hAnsi="Verdana"/>
          <w:b/>
          <w:bCs/>
          <w:i/>
          <w:sz w:val="20"/>
          <w:szCs w:val="20"/>
        </w:rPr>
        <w:t xml:space="preserve"> </w:t>
      </w:r>
      <w:r w:rsidRPr="00E76AC2">
        <w:rPr>
          <w:rFonts w:ascii="Verdana" w:hAnsi="Verdana"/>
          <w:b/>
          <w:i/>
          <w:sz w:val="24"/>
          <w:szCs w:val="24"/>
        </w:rPr>
        <w:t>s</w:t>
      </w:r>
      <w:r w:rsidR="00D415E7" w:rsidRPr="00E76AC2">
        <w:rPr>
          <w:rFonts w:ascii="Verdana" w:hAnsi="Verdana"/>
          <w:b/>
          <w:i/>
          <w:sz w:val="24"/>
          <w:szCs w:val="24"/>
        </w:rPr>
        <w:t>alg af certificerede produkter</w:t>
      </w:r>
    </w:p>
    <w:p w:rsidR="003B624E" w:rsidRPr="0036728B" w:rsidRDefault="00602BDA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Hugs</w:t>
      </w:r>
      <w:r w:rsidR="0038145D" w:rsidRPr="0036728B">
        <w:rPr>
          <w:rFonts w:ascii="Verdana" w:hAnsi="Verdana"/>
          <w:sz w:val="20"/>
          <w:szCs w:val="20"/>
        </w:rPr>
        <w:t>t</w:t>
      </w:r>
      <w:r w:rsidRPr="0036728B">
        <w:rPr>
          <w:rFonts w:ascii="Verdana" w:hAnsi="Verdana"/>
          <w:sz w:val="20"/>
          <w:szCs w:val="20"/>
        </w:rPr>
        <w:t>en i</w:t>
      </w:r>
      <w:r w:rsidR="0038145D" w:rsidRPr="0036728B">
        <w:rPr>
          <w:rFonts w:ascii="Verdana" w:hAnsi="Verdana"/>
          <w:sz w:val="20"/>
          <w:szCs w:val="20"/>
        </w:rPr>
        <w:t xml:space="preserve"> kommun</w:t>
      </w:r>
      <w:r w:rsidR="001452A6" w:rsidRPr="0036728B">
        <w:rPr>
          <w:rFonts w:ascii="Verdana" w:hAnsi="Verdana"/>
          <w:sz w:val="20"/>
          <w:szCs w:val="20"/>
        </w:rPr>
        <w:t>e</w:t>
      </w:r>
      <w:r w:rsidR="00D53B8D" w:rsidRPr="0036728B">
        <w:rPr>
          <w:rFonts w:ascii="Verdana" w:hAnsi="Verdana"/>
          <w:sz w:val="20"/>
          <w:szCs w:val="20"/>
        </w:rPr>
        <w:t xml:space="preserve"> skove udgjorde i 201</w:t>
      </w:r>
      <w:r w:rsidR="00985FB4">
        <w:rPr>
          <w:rFonts w:ascii="Verdana" w:hAnsi="Verdana"/>
          <w:sz w:val="20"/>
          <w:szCs w:val="20"/>
        </w:rPr>
        <w:t>6</w:t>
      </w:r>
      <w:r w:rsidR="00D53B8D" w:rsidRPr="0036728B">
        <w:rPr>
          <w:rFonts w:ascii="Verdana" w:hAnsi="Verdana"/>
          <w:sz w:val="20"/>
          <w:szCs w:val="20"/>
        </w:rPr>
        <w:t xml:space="preserve"> i alt i </w:t>
      </w:r>
      <w:r w:rsidR="00E573B3">
        <w:rPr>
          <w:rFonts w:ascii="Verdana" w:hAnsi="Verdana"/>
          <w:sz w:val="20"/>
          <w:szCs w:val="20"/>
        </w:rPr>
        <w:t>2</w:t>
      </w:r>
      <w:r w:rsidR="00CB193F" w:rsidRPr="00E573B3">
        <w:rPr>
          <w:rFonts w:ascii="Verdana" w:hAnsi="Verdana"/>
          <w:color w:val="000000" w:themeColor="text1"/>
          <w:sz w:val="20"/>
          <w:szCs w:val="20"/>
        </w:rPr>
        <w:t>.</w:t>
      </w:r>
      <w:r w:rsidR="00E573B3">
        <w:rPr>
          <w:rFonts w:ascii="Verdana" w:hAnsi="Verdana"/>
          <w:color w:val="000000" w:themeColor="text1"/>
          <w:sz w:val="20"/>
          <w:szCs w:val="20"/>
        </w:rPr>
        <w:t>03</w:t>
      </w:r>
      <w:r w:rsidR="007B4680">
        <w:rPr>
          <w:rFonts w:ascii="Verdana" w:hAnsi="Verdana"/>
          <w:color w:val="000000" w:themeColor="text1"/>
          <w:sz w:val="20"/>
          <w:szCs w:val="20"/>
        </w:rPr>
        <w:t>2</w:t>
      </w:r>
      <w:r w:rsidR="00E573B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452A6" w:rsidRPr="00E573B3">
        <w:rPr>
          <w:rFonts w:ascii="Verdana" w:hAnsi="Verdana"/>
          <w:color w:val="000000" w:themeColor="text1"/>
          <w:sz w:val="20"/>
          <w:szCs w:val="20"/>
        </w:rPr>
        <w:t>m</w:t>
      </w:r>
      <w:r w:rsidR="001452A6" w:rsidRPr="00E573B3">
        <w:rPr>
          <w:rFonts w:ascii="Verdana" w:hAnsi="Verdana"/>
          <w:color w:val="000000" w:themeColor="text1"/>
          <w:sz w:val="20"/>
          <w:szCs w:val="20"/>
          <w:vertAlign w:val="superscript"/>
        </w:rPr>
        <w:t>3</w:t>
      </w:r>
      <w:r w:rsidR="001452A6" w:rsidRPr="00E573B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452A6" w:rsidRPr="0036728B">
        <w:rPr>
          <w:rFonts w:ascii="Verdana" w:hAnsi="Verdana"/>
          <w:sz w:val="20"/>
          <w:szCs w:val="20"/>
        </w:rPr>
        <w:t xml:space="preserve">hvilket </w:t>
      </w:r>
      <w:r w:rsidR="00CB193F">
        <w:rPr>
          <w:rFonts w:ascii="Verdana" w:hAnsi="Verdana"/>
          <w:sz w:val="20"/>
          <w:szCs w:val="20"/>
        </w:rPr>
        <w:t>lidt mindre end den</w:t>
      </w:r>
      <w:r w:rsidR="001452A6" w:rsidRPr="0036728B">
        <w:rPr>
          <w:rFonts w:ascii="Verdana" w:hAnsi="Verdana"/>
          <w:sz w:val="20"/>
          <w:szCs w:val="20"/>
        </w:rPr>
        <w:t xml:space="preserve"> samlede tilvækst på </w:t>
      </w:r>
      <w:r w:rsidR="00D53B8D" w:rsidRPr="0036728B">
        <w:rPr>
          <w:rFonts w:ascii="Verdana" w:hAnsi="Verdana"/>
          <w:sz w:val="20"/>
          <w:szCs w:val="20"/>
        </w:rPr>
        <w:t xml:space="preserve">ca. </w:t>
      </w:r>
      <w:r w:rsidR="00475116" w:rsidRPr="0036728B">
        <w:rPr>
          <w:rFonts w:ascii="Verdana" w:hAnsi="Verdana"/>
          <w:sz w:val="20"/>
          <w:szCs w:val="20"/>
        </w:rPr>
        <w:t>2.</w:t>
      </w:r>
      <w:r w:rsidR="00946D84">
        <w:rPr>
          <w:rFonts w:ascii="Verdana" w:hAnsi="Verdana"/>
          <w:sz w:val="20"/>
          <w:szCs w:val="20"/>
        </w:rPr>
        <w:t>224</w:t>
      </w:r>
      <w:r w:rsidR="001452A6" w:rsidRPr="0036728B">
        <w:rPr>
          <w:rFonts w:ascii="Verdana" w:hAnsi="Verdana"/>
          <w:sz w:val="20"/>
          <w:szCs w:val="20"/>
        </w:rPr>
        <w:t xml:space="preserve"> m</w:t>
      </w:r>
      <w:r w:rsidR="001452A6" w:rsidRPr="0036728B">
        <w:rPr>
          <w:rFonts w:ascii="Verdana" w:hAnsi="Verdana"/>
          <w:sz w:val="20"/>
          <w:szCs w:val="20"/>
          <w:vertAlign w:val="superscript"/>
        </w:rPr>
        <w:t>3</w:t>
      </w:r>
      <w:r w:rsidR="001452A6" w:rsidRPr="0036728B">
        <w:rPr>
          <w:rFonts w:ascii="Verdana" w:hAnsi="Verdana"/>
          <w:sz w:val="20"/>
          <w:szCs w:val="20"/>
        </w:rPr>
        <w:t>/årligt</w:t>
      </w:r>
      <w:r w:rsidR="00D53B8D" w:rsidRPr="0036728B">
        <w:rPr>
          <w:rFonts w:ascii="Verdana" w:hAnsi="Verdana"/>
          <w:sz w:val="20"/>
          <w:szCs w:val="20"/>
        </w:rPr>
        <w:t xml:space="preserve">. </w:t>
      </w:r>
      <w:r w:rsidR="003B624E" w:rsidRPr="0036728B">
        <w:rPr>
          <w:rFonts w:ascii="Verdana" w:hAnsi="Verdana"/>
          <w:sz w:val="20"/>
          <w:szCs w:val="20"/>
        </w:rPr>
        <w:t>Hugsten er solgt som savværkstræ</w:t>
      </w:r>
      <w:r w:rsidR="00F435D9" w:rsidRPr="0036728B">
        <w:rPr>
          <w:rFonts w:ascii="Verdana" w:hAnsi="Verdana"/>
          <w:sz w:val="20"/>
          <w:szCs w:val="20"/>
        </w:rPr>
        <w:t xml:space="preserve"> og</w:t>
      </w:r>
      <w:r w:rsidR="003B624E" w:rsidRPr="0036728B">
        <w:rPr>
          <w:rFonts w:ascii="Verdana" w:hAnsi="Verdana"/>
          <w:sz w:val="20"/>
          <w:szCs w:val="20"/>
        </w:rPr>
        <w:t xml:space="preserve"> brænde</w:t>
      </w:r>
      <w:r w:rsidR="00F435D9" w:rsidRPr="0036728B">
        <w:rPr>
          <w:rFonts w:ascii="Verdana" w:hAnsi="Verdana"/>
          <w:sz w:val="20"/>
          <w:szCs w:val="20"/>
        </w:rPr>
        <w:t xml:space="preserve"> og fl</w:t>
      </w:r>
      <w:r w:rsidR="003B624E" w:rsidRPr="0036728B">
        <w:rPr>
          <w:rFonts w:ascii="Verdana" w:hAnsi="Verdana"/>
          <w:sz w:val="20"/>
          <w:szCs w:val="20"/>
        </w:rPr>
        <w:t>i</w:t>
      </w:r>
      <w:r w:rsidR="00E04227" w:rsidRPr="0036728B">
        <w:rPr>
          <w:rFonts w:ascii="Verdana" w:hAnsi="Verdana"/>
          <w:sz w:val="20"/>
          <w:szCs w:val="20"/>
        </w:rPr>
        <w:t>sen</w:t>
      </w:r>
      <w:r w:rsidR="00F435D9" w:rsidRPr="0036728B">
        <w:rPr>
          <w:rFonts w:ascii="Verdana" w:hAnsi="Verdana"/>
          <w:sz w:val="20"/>
          <w:szCs w:val="20"/>
        </w:rPr>
        <w:t xml:space="preserve"> </w:t>
      </w:r>
      <w:r w:rsidR="00E04227" w:rsidRPr="0036728B">
        <w:rPr>
          <w:rFonts w:ascii="Verdana" w:hAnsi="Verdana"/>
          <w:sz w:val="20"/>
          <w:szCs w:val="20"/>
        </w:rPr>
        <w:t>som biobrændsel</w:t>
      </w:r>
      <w:r w:rsidR="003B624E" w:rsidRPr="0036728B">
        <w:rPr>
          <w:rFonts w:ascii="Verdana" w:hAnsi="Verdana"/>
          <w:sz w:val="20"/>
          <w:szCs w:val="20"/>
        </w:rPr>
        <w:t xml:space="preserve"> til kraftvarmeværker.</w:t>
      </w:r>
    </w:p>
    <w:p w:rsidR="0025014E" w:rsidRPr="0036728B" w:rsidRDefault="00995978" w:rsidP="00764C0C">
      <w:pPr>
        <w:rPr>
          <w:rFonts w:ascii="Verdana" w:hAnsi="Verdana"/>
          <w:sz w:val="20"/>
          <w:szCs w:val="20"/>
          <w:vertAlign w:val="superscript"/>
        </w:rPr>
      </w:pPr>
      <w:r w:rsidRPr="0036728B">
        <w:rPr>
          <w:rFonts w:ascii="Verdana" w:hAnsi="Verdana"/>
          <w:sz w:val="20"/>
          <w:szCs w:val="20"/>
        </w:rPr>
        <w:t>Hugst</w:t>
      </w:r>
      <w:r w:rsidR="003B624E" w:rsidRPr="0036728B">
        <w:rPr>
          <w:rFonts w:ascii="Verdana" w:hAnsi="Verdana"/>
          <w:sz w:val="20"/>
          <w:szCs w:val="20"/>
        </w:rPr>
        <w:t xml:space="preserve"> i </w:t>
      </w:r>
      <w:r w:rsidRPr="0036728B">
        <w:rPr>
          <w:rFonts w:ascii="Verdana" w:hAnsi="Verdana"/>
          <w:sz w:val="20"/>
          <w:szCs w:val="20"/>
        </w:rPr>
        <w:t>Svendborg Kommunes skove 2011-201</w:t>
      </w:r>
      <w:r w:rsidR="00946D84">
        <w:rPr>
          <w:rFonts w:ascii="Verdana" w:hAnsi="Verdana"/>
          <w:sz w:val="20"/>
          <w:szCs w:val="20"/>
        </w:rPr>
        <w:t>6</w:t>
      </w:r>
      <w:r w:rsidR="00E04227" w:rsidRPr="0036728B">
        <w:rPr>
          <w:rFonts w:ascii="Verdana" w:hAnsi="Verdana"/>
          <w:sz w:val="20"/>
          <w:szCs w:val="20"/>
        </w:rPr>
        <w:t>, antal m</w:t>
      </w:r>
      <w:r w:rsidR="00E04227" w:rsidRPr="0036728B">
        <w:rPr>
          <w:rFonts w:ascii="Verdana" w:hAnsi="Verdana"/>
          <w:sz w:val="20"/>
          <w:szCs w:val="20"/>
          <w:vertAlign w:val="superscript"/>
        </w:rPr>
        <w:t>3.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6"/>
        <w:gridCol w:w="1050"/>
        <w:gridCol w:w="1050"/>
        <w:gridCol w:w="1050"/>
        <w:gridCol w:w="1053"/>
        <w:gridCol w:w="1053"/>
        <w:gridCol w:w="986"/>
        <w:gridCol w:w="1275"/>
        <w:gridCol w:w="1105"/>
      </w:tblGrid>
      <w:tr w:rsidR="00985FB4" w:rsidTr="00985FB4">
        <w:tc>
          <w:tcPr>
            <w:tcW w:w="1006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050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2011</w:t>
            </w:r>
          </w:p>
        </w:tc>
        <w:tc>
          <w:tcPr>
            <w:tcW w:w="1050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2012</w:t>
            </w:r>
          </w:p>
        </w:tc>
        <w:tc>
          <w:tcPr>
            <w:tcW w:w="1050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2013</w:t>
            </w:r>
          </w:p>
        </w:tc>
        <w:tc>
          <w:tcPr>
            <w:tcW w:w="1053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2014</w:t>
            </w:r>
          </w:p>
        </w:tc>
        <w:tc>
          <w:tcPr>
            <w:tcW w:w="1053" w:type="dxa"/>
          </w:tcPr>
          <w:p w:rsidR="00985FB4" w:rsidRPr="0015660E" w:rsidRDefault="00985FB4" w:rsidP="0025014E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2015</w:t>
            </w:r>
          </w:p>
        </w:tc>
        <w:tc>
          <w:tcPr>
            <w:tcW w:w="986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2016</w:t>
            </w:r>
          </w:p>
        </w:tc>
        <w:tc>
          <w:tcPr>
            <w:tcW w:w="1275" w:type="dxa"/>
          </w:tcPr>
          <w:p w:rsidR="000E6673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2011-2016</w:t>
            </w:r>
          </w:p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proofErr w:type="gramStart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gennemsnit</w:t>
            </w:r>
            <w:proofErr w:type="gramEnd"/>
          </w:p>
        </w:tc>
        <w:tc>
          <w:tcPr>
            <w:tcW w:w="1105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2017</w:t>
            </w:r>
          </w:p>
          <w:p w:rsidR="00985FB4" w:rsidRPr="0015660E" w:rsidRDefault="00985FB4" w:rsidP="0025014E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proofErr w:type="gramStart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budget</w:t>
            </w:r>
            <w:proofErr w:type="gramEnd"/>
          </w:p>
        </w:tc>
      </w:tr>
      <w:tr w:rsidR="00985FB4" w:rsidTr="00985FB4">
        <w:tc>
          <w:tcPr>
            <w:tcW w:w="1006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proofErr w:type="gramStart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træ</w:t>
            </w:r>
            <w:proofErr w:type="gramEnd"/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680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548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053" w:type="dxa"/>
          </w:tcPr>
          <w:p w:rsidR="00985FB4" w:rsidRPr="00500EF9" w:rsidRDefault="00985FB4" w:rsidP="0025014E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1.219</w:t>
            </w:r>
          </w:p>
        </w:tc>
        <w:tc>
          <w:tcPr>
            <w:tcW w:w="1053" w:type="dxa"/>
          </w:tcPr>
          <w:p w:rsidR="00985FB4" w:rsidRPr="00500EF9" w:rsidRDefault="00985FB4" w:rsidP="00500EF9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2.254</w:t>
            </w:r>
          </w:p>
        </w:tc>
        <w:tc>
          <w:tcPr>
            <w:tcW w:w="986" w:type="dxa"/>
          </w:tcPr>
          <w:p w:rsidR="00985FB4" w:rsidRPr="00E573B3" w:rsidRDefault="00E573B3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1.190</w:t>
            </w:r>
          </w:p>
        </w:tc>
        <w:tc>
          <w:tcPr>
            <w:tcW w:w="1275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</w:p>
        </w:tc>
        <w:tc>
          <w:tcPr>
            <w:tcW w:w="1105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</w:p>
        </w:tc>
      </w:tr>
      <w:tr w:rsidR="00985FB4" w:rsidTr="00985FB4">
        <w:tc>
          <w:tcPr>
            <w:tcW w:w="1006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proofErr w:type="gramStart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flis</w:t>
            </w:r>
            <w:proofErr w:type="gramEnd"/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196</w:t>
            </w:r>
          </w:p>
        </w:tc>
        <w:tc>
          <w:tcPr>
            <w:tcW w:w="1053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1.175</w:t>
            </w:r>
          </w:p>
        </w:tc>
        <w:tc>
          <w:tcPr>
            <w:tcW w:w="1053" w:type="dxa"/>
          </w:tcPr>
          <w:p w:rsidR="00985FB4" w:rsidRPr="00500EF9" w:rsidRDefault="002A610E" w:rsidP="00985FB4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1.065</w:t>
            </w:r>
          </w:p>
        </w:tc>
        <w:tc>
          <w:tcPr>
            <w:tcW w:w="986" w:type="dxa"/>
          </w:tcPr>
          <w:p w:rsidR="00985FB4" w:rsidRPr="00E573B3" w:rsidRDefault="00E573B3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842</w:t>
            </w:r>
          </w:p>
        </w:tc>
        <w:tc>
          <w:tcPr>
            <w:tcW w:w="1275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</w:p>
        </w:tc>
        <w:tc>
          <w:tcPr>
            <w:tcW w:w="1105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</w:p>
        </w:tc>
      </w:tr>
      <w:tr w:rsidR="00985FB4" w:rsidTr="00985FB4">
        <w:tc>
          <w:tcPr>
            <w:tcW w:w="1006" w:type="dxa"/>
          </w:tcPr>
          <w:p w:rsidR="00985FB4" w:rsidRPr="0015660E" w:rsidRDefault="00985FB4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proofErr w:type="gramStart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i</w:t>
            </w:r>
            <w:proofErr w:type="gramEnd"/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 xml:space="preserve"> alt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680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548</w:t>
            </w:r>
          </w:p>
        </w:tc>
        <w:tc>
          <w:tcPr>
            <w:tcW w:w="1050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196</w:t>
            </w:r>
          </w:p>
        </w:tc>
        <w:tc>
          <w:tcPr>
            <w:tcW w:w="1053" w:type="dxa"/>
          </w:tcPr>
          <w:p w:rsidR="00985FB4" w:rsidRPr="00500EF9" w:rsidRDefault="00985FB4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2.398</w:t>
            </w:r>
          </w:p>
        </w:tc>
        <w:tc>
          <w:tcPr>
            <w:tcW w:w="1053" w:type="dxa"/>
          </w:tcPr>
          <w:p w:rsidR="00985FB4" w:rsidRPr="00500EF9" w:rsidRDefault="002A610E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3.319</w:t>
            </w:r>
          </w:p>
        </w:tc>
        <w:tc>
          <w:tcPr>
            <w:tcW w:w="986" w:type="dxa"/>
          </w:tcPr>
          <w:p w:rsidR="00985FB4" w:rsidRPr="00E573B3" w:rsidRDefault="00E573B3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2.032</w:t>
            </w:r>
          </w:p>
        </w:tc>
        <w:tc>
          <w:tcPr>
            <w:tcW w:w="1275" w:type="dxa"/>
          </w:tcPr>
          <w:p w:rsidR="00985FB4" w:rsidRPr="00500EF9" w:rsidRDefault="002A610E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1.529</w:t>
            </w:r>
          </w:p>
        </w:tc>
        <w:tc>
          <w:tcPr>
            <w:tcW w:w="1105" w:type="dxa"/>
          </w:tcPr>
          <w:p w:rsidR="00985FB4" w:rsidRPr="00500EF9" w:rsidRDefault="002A610E" w:rsidP="00985FB4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2.609</w:t>
            </w:r>
          </w:p>
        </w:tc>
      </w:tr>
    </w:tbl>
    <w:p w:rsidR="00E04227" w:rsidRPr="0036728B" w:rsidRDefault="00D53B8D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Som følge af lav</w:t>
      </w:r>
      <w:r w:rsidR="00475116" w:rsidRPr="0036728B">
        <w:rPr>
          <w:rFonts w:ascii="Verdana" w:hAnsi="Verdana"/>
          <w:sz w:val="20"/>
          <w:szCs w:val="20"/>
        </w:rPr>
        <w:t xml:space="preserve"> aktivite</w:t>
      </w:r>
      <w:r w:rsidRPr="0036728B">
        <w:rPr>
          <w:rFonts w:ascii="Verdana" w:hAnsi="Verdana"/>
          <w:sz w:val="20"/>
          <w:szCs w:val="20"/>
        </w:rPr>
        <w:t>t</w:t>
      </w:r>
      <w:r w:rsidR="00475116" w:rsidRPr="0036728B">
        <w:rPr>
          <w:rFonts w:ascii="Verdana" w:hAnsi="Verdana"/>
          <w:sz w:val="20"/>
          <w:szCs w:val="20"/>
        </w:rPr>
        <w:t xml:space="preserve"> i skov</w:t>
      </w:r>
      <w:r w:rsidRPr="0036728B">
        <w:rPr>
          <w:rFonts w:ascii="Verdana" w:hAnsi="Verdana"/>
          <w:sz w:val="20"/>
          <w:szCs w:val="20"/>
        </w:rPr>
        <w:t>en</w:t>
      </w:r>
      <w:r w:rsidR="00475116" w:rsidRPr="0036728B">
        <w:rPr>
          <w:rFonts w:ascii="Verdana" w:hAnsi="Verdana"/>
          <w:sz w:val="20"/>
          <w:szCs w:val="20"/>
        </w:rPr>
        <w:t>e i årene 20</w:t>
      </w:r>
      <w:r w:rsidR="00ED4C9B" w:rsidRPr="0036728B">
        <w:rPr>
          <w:rFonts w:ascii="Verdana" w:hAnsi="Verdana"/>
          <w:sz w:val="20"/>
          <w:szCs w:val="20"/>
        </w:rPr>
        <w:t>11</w:t>
      </w:r>
      <w:r w:rsidR="00475116" w:rsidRPr="0036728B">
        <w:rPr>
          <w:rFonts w:ascii="Verdana" w:hAnsi="Verdana"/>
          <w:sz w:val="20"/>
          <w:szCs w:val="20"/>
        </w:rPr>
        <w:t xml:space="preserve">-2013 er der </w:t>
      </w:r>
      <w:r w:rsidR="00E04227" w:rsidRPr="0036728B">
        <w:rPr>
          <w:rFonts w:ascii="Verdana" w:hAnsi="Verdana"/>
          <w:sz w:val="20"/>
          <w:szCs w:val="20"/>
        </w:rPr>
        <w:t xml:space="preserve">et opsparet behov </w:t>
      </w:r>
      <w:r w:rsidR="001452A6" w:rsidRPr="0036728B">
        <w:rPr>
          <w:rFonts w:ascii="Verdana" w:hAnsi="Verdana"/>
          <w:sz w:val="20"/>
          <w:szCs w:val="20"/>
        </w:rPr>
        <w:t>for udtynding</w:t>
      </w:r>
      <w:r w:rsidR="00E04227" w:rsidRPr="0036728B">
        <w:rPr>
          <w:rFonts w:ascii="Verdana" w:hAnsi="Verdana"/>
          <w:sz w:val="20"/>
          <w:szCs w:val="20"/>
        </w:rPr>
        <w:t xml:space="preserve"> i bevoksningerne. Der er endvidere behov </w:t>
      </w:r>
      <w:r w:rsidR="001452A6" w:rsidRPr="0036728B">
        <w:rPr>
          <w:rFonts w:ascii="Verdana" w:hAnsi="Verdana"/>
          <w:sz w:val="20"/>
          <w:szCs w:val="20"/>
        </w:rPr>
        <w:t>for foryngelse af gamle bevoksninger, primært gamle bøge</w:t>
      </w:r>
      <w:r w:rsidR="00995978" w:rsidRPr="0036728B">
        <w:rPr>
          <w:rFonts w:ascii="Verdana" w:hAnsi="Verdana"/>
          <w:sz w:val="20"/>
          <w:szCs w:val="20"/>
        </w:rPr>
        <w:t>be</w:t>
      </w:r>
      <w:r w:rsidR="001452A6" w:rsidRPr="0036728B">
        <w:rPr>
          <w:rFonts w:ascii="Verdana" w:hAnsi="Verdana"/>
          <w:sz w:val="20"/>
          <w:szCs w:val="20"/>
        </w:rPr>
        <w:t xml:space="preserve">voksninger fra før år 1900. </w:t>
      </w:r>
    </w:p>
    <w:p w:rsidR="00603636" w:rsidRDefault="00D53B8D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Det </w:t>
      </w:r>
      <w:r w:rsidR="00564D17" w:rsidRPr="0036728B">
        <w:rPr>
          <w:rFonts w:ascii="Verdana" w:hAnsi="Verdana"/>
          <w:sz w:val="20"/>
          <w:szCs w:val="20"/>
        </w:rPr>
        <w:t xml:space="preserve">høje hugstniveau </w:t>
      </w:r>
      <w:r w:rsidR="00E04227" w:rsidRPr="0036728B">
        <w:rPr>
          <w:rFonts w:ascii="Verdana" w:hAnsi="Verdana"/>
          <w:sz w:val="20"/>
          <w:szCs w:val="20"/>
        </w:rPr>
        <w:t>i 2014</w:t>
      </w:r>
      <w:r w:rsidR="00985FB4">
        <w:rPr>
          <w:rFonts w:ascii="Verdana" w:hAnsi="Verdana"/>
          <w:sz w:val="20"/>
          <w:szCs w:val="20"/>
        </w:rPr>
        <w:t xml:space="preserve">, </w:t>
      </w:r>
      <w:r w:rsidR="00E04227" w:rsidRPr="0036728B">
        <w:rPr>
          <w:rFonts w:ascii="Verdana" w:hAnsi="Verdana"/>
          <w:sz w:val="20"/>
          <w:szCs w:val="20"/>
        </w:rPr>
        <w:t>2015</w:t>
      </w:r>
      <w:r w:rsidR="00324B48">
        <w:rPr>
          <w:rFonts w:ascii="Verdana" w:hAnsi="Verdana"/>
          <w:sz w:val="20"/>
          <w:szCs w:val="20"/>
        </w:rPr>
        <w:t>,</w:t>
      </w:r>
      <w:r w:rsidR="00985FB4">
        <w:rPr>
          <w:rFonts w:ascii="Verdana" w:hAnsi="Verdana"/>
          <w:sz w:val="20"/>
          <w:szCs w:val="20"/>
        </w:rPr>
        <w:t xml:space="preserve"> 2016 </w:t>
      </w:r>
      <w:r w:rsidR="00324B48">
        <w:rPr>
          <w:rFonts w:ascii="Verdana" w:hAnsi="Verdana"/>
          <w:sz w:val="20"/>
          <w:szCs w:val="20"/>
        </w:rPr>
        <w:t xml:space="preserve">og 2017 </w:t>
      </w:r>
      <w:r w:rsidR="00564D17" w:rsidRPr="0036728B">
        <w:rPr>
          <w:rFonts w:ascii="Verdana" w:hAnsi="Verdana"/>
          <w:sz w:val="20"/>
          <w:szCs w:val="20"/>
        </w:rPr>
        <w:t>forventes oprethold</w:t>
      </w:r>
      <w:r w:rsidR="00D7247C" w:rsidRPr="0036728B">
        <w:rPr>
          <w:rFonts w:ascii="Verdana" w:hAnsi="Verdana"/>
          <w:sz w:val="20"/>
          <w:szCs w:val="20"/>
        </w:rPr>
        <w:t>t</w:t>
      </w:r>
      <w:r w:rsidR="00564D17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 xml:space="preserve">i en kortere årrække, hvorefter hugsten ikke vil komme til at overskride </w:t>
      </w:r>
      <w:r w:rsidR="00E04227" w:rsidRPr="0036728B">
        <w:rPr>
          <w:rFonts w:ascii="Verdana" w:hAnsi="Verdana"/>
          <w:sz w:val="20"/>
          <w:szCs w:val="20"/>
        </w:rPr>
        <w:t>den årlige tilvækst på ca. 2.</w:t>
      </w:r>
      <w:r w:rsidR="00CB193F">
        <w:rPr>
          <w:rFonts w:ascii="Verdana" w:hAnsi="Verdana"/>
          <w:sz w:val="20"/>
          <w:szCs w:val="20"/>
        </w:rPr>
        <w:t>224</w:t>
      </w:r>
      <w:r w:rsidR="00E04227" w:rsidRPr="0036728B">
        <w:rPr>
          <w:rFonts w:ascii="Verdana" w:hAnsi="Verdana"/>
          <w:sz w:val="20"/>
          <w:szCs w:val="20"/>
        </w:rPr>
        <w:t xml:space="preserve"> m</w:t>
      </w:r>
      <w:r w:rsidR="00E04227" w:rsidRPr="0036728B">
        <w:rPr>
          <w:rFonts w:ascii="Verdana" w:hAnsi="Verdana"/>
          <w:sz w:val="20"/>
          <w:szCs w:val="20"/>
          <w:vertAlign w:val="superscript"/>
        </w:rPr>
        <w:t>3</w:t>
      </w:r>
      <w:r w:rsidRPr="0036728B">
        <w:rPr>
          <w:rFonts w:ascii="Verdana" w:hAnsi="Verdana"/>
          <w:sz w:val="20"/>
          <w:szCs w:val="20"/>
        </w:rPr>
        <w:t xml:space="preserve">. </w:t>
      </w:r>
    </w:p>
    <w:p w:rsidR="00D53B8D" w:rsidRPr="00F9294A" w:rsidRDefault="00F9294A" w:rsidP="00764C0C">
      <w:pPr>
        <w:rPr>
          <w:rFonts w:ascii="Verdana" w:hAnsi="Verdana"/>
          <w:sz w:val="20"/>
          <w:szCs w:val="20"/>
        </w:rPr>
      </w:pPr>
      <w:r w:rsidRPr="00F9294A">
        <w:rPr>
          <w:rFonts w:ascii="Verdana" w:hAnsi="Verdana"/>
          <w:noProof/>
          <w:sz w:val="20"/>
          <w:szCs w:val="20"/>
          <w:lang w:eastAsia="da-DK"/>
        </w:rPr>
        <w:drawing>
          <wp:inline distT="0" distB="0" distL="0" distR="0">
            <wp:extent cx="6119495" cy="3535680"/>
            <wp:effectExtent l="0" t="0" r="0" b="7620"/>
            <wp:docPr id="4" name="Billede 4" descr="S:\Miljø og Teknik\Trafik og Infrastuktur\Skov\Fotos sept. 2016\_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iljø og Teknik\Trafik og Infrastuktur\Skov\Fotos sept. 2016\_MG_7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82" cy="35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sz w:val="20"/>
          <w:szCs w:val="20"/>
        </w:rPr>
        <w:t>F</w:t>
      </w:r>
      <w:r w:rsidR="00D53B8D" w:rsidRPr="001C33F3">
        <w:rPr>
          <w:rFonts w:ascii="Verdana" w:hAnsi="Verdana"/>
          <w:i/>
          <w:sz w:val="20"/>
          <w:szCs w:val="20"/>
        </w:rPr>
        <w:t>o</w:t>
      </w:r>
      <w:r w:rsidR="00995978" w:rsidRPr="001C33F3">
        <w:rPr>
          <w:rFonts w:ascii="Verdana" w:hAnsi="Verdana"/>
          <w:i/>
          <w:sz w:val="20"/>
          <w:szCs w:val="20"/>
        </w:rPr>
        <w:t>ryngelseshug</w:t>
      </w:r>
      <w:r w:rsidR="00D53B8D" w:rsidRPr="001C33F3">
        <w:rPr>
          <w:rFonts w:ascii="Verdana" w:hAnsi="Verdana"/>
          <w:i/>
          <w:sz w:val="20"/>
          <w:szCs w:val="20"/>
        </w:rPr>
        <w:t>s</w:t>
      </w:r>
      <w:r w:rsidR="00995978" w:rsidRPr="001C33F3">
        <w:rPr>
          <w:rFonts w:ascii="Verdana" w:hAnsi="Verdana"/>
          <w:i/>
          <w:sz w:val="20"/>
          <w:szCs w:val="20"/>
        </w:rPr>
        <w:t>t</w:t>
      </w:r>
      <w:r w:rsidR="001C33F3" w:rsidRPr="001C33F3">
        <w:rPr>
          <w:rFonts w:ascii="Verdana" w:hAnsi="Verdana"/>
          <w:i/>
          <w:sz w:val="20"/>
          <w:szCs w:val="20"/>
        </w:rPr>
        <w:t xml:space="preserve"> i de gamle bøgeskove</w:t>
      </w:r>
      <w:r>
        <w:rPr>
          <w:rFonts w:ascii="Verdana" w:hAnsi="Verdana"/>
          <w:i/>
          <w:sz w:val="20"/>
          <w:szCs w:val="20"/>
        </w:rPr>
        <w:t xml:space="preserve"> - bøgeplanter spirer frem i den lysnede skovbund</w:t>
      </w:r>
    </w:p>
    <w:p w:rsidR="00F9294A" w:rsidRPr="00F9294A" w:rsidRDefault="00F9294A" w:rsidP="00764C0C">
      <w:pPr>
        <w:rPr>
          <w:rFonts w:ascii="Verdana" w:hAnsi="Verdana"/>
          <w:b/>
          <w:i/>
          <w:sz w:val="24"/>
          <w:szCs w:val="24"/>
        </w:rPr>
      </w:pPr>
      <w:r w:rsidRPr="00F9294A">
        <w:rPr>
          <w:rFonts w:ascii="Verdana" w:hAnsi="Verdana"/>
          <w:b/>
          <w:i/>
          <w:sz w:val="24"/>
          <w:szCs w:val="24"/>
        </w:rPr>
        <w:lastRenderedPageBreak/>
        <w:t xml:space="preserve">Foryngelseshugst </w:t>
      </w:r>
    </w:p>
    <w:p w:rsidR="00C062D4" w:rsidRPr="0036728B" w:rsidRDefault="00995978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A</w:t>
      </w:r>
      <w:r w:rsidR="00D53B8D" w:rsidRPr="0036728B">
        <w:rPr>
          <w:rFonts w:ascii="Verdana" w:hAnsi="Verdana"/>
          <w:sz w:val="20"/>
          <w:szCs w:val="20"/>
        </w:rPr>
        <w:t>rb</w:t>
      </w:r>
      <w:r w:rsidRPr="0036728B">
        <w:rPr>
          <w:rFonts w:ascii="Verdana" w:hAnsi="Verdana"/>
          <w:sz w:val="20"/>
          <w:szCs w:val="20"/>
        </w:rPr>
        <w:t>e</w:t>
      </w:r>
      <w:r w:rsidR="00D53B8D" w:rsidRPr="0036728B">
        <w:rPr>
          <w:rFonts w:ascii="Verdana" w:hAnsi="Verdana"/>
          <w:sz w:val="20"/>
          <w:szCs w:val="20"/>
        </w:rPr>
        <w:t>jdet med at forynge</w:t>
      </w:r>
      <w:r w:rsidR="00C062D4" w:rsidRPr="0036728B">
        <w:rPr>
          <w:rFonts w:ascii="Verdana" w:hAnsi="Verdana"/>
          <w:sz w:val="20"/>
          <w:szCs w:val="20"/>
        </w:rPr>
        <w:t xml:space="preserve"> kommunens gamle bøgeskove </w:t>
      </w:r>
      <w:r w:rsidR="00603636" w:rsidRPr="0036728B">
        <w:rPr>
          <w:rFonts w:ascii="Verdana" w:hAnsi="Verdana"/>
          <w:sz w:val="20"/>
          <w:szCs w:val="20"/>
        </w:rPr>
        <w:t xml:space="preserve">blev </w:t>
      </w:r>
      <w:r w:rsidR="00E04227" w:rsidRPr="0036728B">
        <w:rPr>
          <w:rFonts w:ascii="Verdana" w:hAnsi="Verdana"/>
          <w:sz w:val="20"/>
          <w:szCs w:val="20"/>
        </w:rPr>
        <w:t xml:space="preserve">efter en pause på næsten 10 år </w:t>
      </w:r>
      <w:r w:rsidR="00C062D4" w:rsidRPr="0036728B">
        <w:rPr>
          <w:rFonts w:ascii="Verdana" w:hAnsi="Verdana"/>
          <w:sz w:val="20"/>
          <w:szCs w:val="20"/>
        </w:rPr>
        <w:t>gen</w:t>
      </w:r>
      <w:r w:rsidRPr="0036728B">
        <w:rPr>
          <w:rFonts w:ascii="Verdana" w:hAnsi="Verdana"/>
          <w:sz w:val="20"/>
          <w:szCs w:val="20"/>
        </w:rPr>
        <w:t>optaget</w:t>
      </w:r>
      <w:r w:rsidR="00C062D4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>i</w:t>
      </w:r>
      <w:r w:rsidR="00CB193F">
        <w:rPr>
          <w:rFonts w:ascii="Verdana" w:hAnsi="Verdana"/>
          <w:sz w:val="20"/>
          <w:szCs w:val="20"/>
        </w:rPr>
        <w:t xml:space="preserve"> 2015. I 2016 er der </w:t>
      </w:r>
      <w:proofErr w:type="spellStart"/>
      <w:r w:rsidR="00CB193F">
        <w:rPr>
          <w:rFonts w:ascii="Verdana" w:hAnsi="Verdana"/>
          <w:sz w:val="20"/>
          <w:szCs w:val="20"/>
        </w:rPr>
        <w:t>bl</w:t>
      </w:r>
      <w:proofErr w:type="spellEnd"/>
      <w:r w:rsidR="00CB193F">
        <w:rPr>
          <w:rFonts w:ascii="Verdana" w:hAnsi="Verdana"/>
          <w:sz w:val="20"/>
          <w:szCs w:val="20"/>
        </w:rPr>
        <w:t>. a. udført f</w:t>
      </w:r>
      <w:r w:rsidR="0015660E">
        <w:rPr>
          <w:rFonts w:ascii="Verdana" w:hAnsi="Verdana"/>
          <w:sz w:val="20"/>
          <w:szCs w:val="20"/>
        </w:rPr>
        <w:t>oryngelses</w:t>
      </w:r>
      <w:r w:rsidRPr="0036728B">
        <w:rPr>
          <w:rFonts w:ascii="Verdana" w:hAnsi="Verdana"/>
          <w:sz w:val="20"/>
          <w:szCs w:val="20"/>
        </w:rPr>
        <w:t xml:space="preserve">hugst i </w:t>
      </w:r>
      <w:r w:rsidR="00CB193F">
        <w:rPr>
          <w:rFonts w:ascii="Verdana" w:hAnsi="Verdana"/>
          <w:sz w:val="20"/>
          <w:szCs w:val="20"/>
        </w:rPr>
        <w:t>Hallin</w:t>
      </w:r>
      <w:r w:rsidR="0018558C">
        <w:rPr>
          <w:rFonts w:ascii="Verdana" w:hAnsi="Verdana"/>
          <w:sz w:val="20"/>
          <w:szCs w:val="20"/>
        </w:rPr>
        <w:t>d</w:t>
      </w:r>
      <w:r w:rsidR="00CB193F">
        <w:rPr>
          <w:rFonts w:ascii="Verdana" w:hAnsi="Verdana"/>
          <w:sz w:val="20"/>
          <w:szCs w:val="20"/>
        </w:rPr>
        <w:t>skoven, Tyveskoven</w:t>
      </w:r>
      <w:r w:rsidR="00915B48">
        <w:rPr>
          <w:rFonts w:ascii="Verdana" w:hAnsi="Verdana"/>
          <w:sz w:val="20"/>
          <w:szCs w:val="20"/>
        </w:rPr>
        <w:t>,</w:t>
      </w:r>
      <w:r w:rsidR="00CB193F">
        <w:rPr>
          <w:rFonts w:ascii="Verdana" w:hAnsi="Verdana"/>
          <w:sz w:val="20"/>
          <w:szCs w:val="20"/>
        </w:rPr>
        <w:t xml:space="preserve"> </w:t>
      </w:r>
      <w:r w:rsidR="0018558C">
        <w:rPr>
          <w:rFonts w:ascii="Verdana" w:hAnsi="Verdana"/>
          <w:sz w:val="20"/>
          <w:szCs w:val="20"/>
        </w:rPr>
        <w:t>T</w:t>
      </w:r>
      <w:r w:rsidR="00CB193F">
        <w:rPr>
          <w:rFonts w:ascii="Verdana" w:hAnsi="Verdana"/>
          <w:sz w:val="20"/>
          <w:szCs w:val="20"/>
        </w:rPr>
        <w:t>roldes</w:t>
      </w:r>
      <w:r w:rsidR="0018558C">
        <w:rPr>
          <w:rFonts w:ascii="Verdana" w:hAnsi="Verdana"/>
          <w:sz w:val="20"/>
          <w:szCs w:val="20"/>
        </w:rPr>
        <w:t>k</w:t>
      </w:r>
      <w:r w:rsidR="00CB193F">
        <w:rPr>
          <w:rFonts w:ascii="Verdana" w:hAnsi="Verdana"/>
          <w:sz w:val="20"/>
          <w:szCs w:val="20"/>
        </w:rPr>
        <w:t>oven</w:t>
      </w:r>
      <w:r w:rsidR="0018558C">
        <w:rPr>
          <w:rFonts w:ascii="Verdana" w:hAnsi="Verdana"/>
          <w:sz w:val="20"/>
          <w:szCs w:val="20"/>
        </w:rPr>
        <w:t xml:space="preserve"> og Høje Bøge Skoven</w:t>
      </w:r>
      <w:r w:rsidR="00C062D4" w:rsidRPr="0036728B">
        <w:rPr>
          <w:rFonts w:ascii="Verdana" w:hAnsi="Verdana"/>
          <w:sz w:val="20"/>
          <w:szCs w:val="20"/>
        </w:rPr>
        <w:t>.</w:t>
      </w:r>
    </w:p>
    <w:p w:rsidR="00C062D4" w:rsidRPr="0036728B" w:rsidRDefault="00C062D4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Arbejdet blev gennemført i august</w:t>
      </w:r>
      <w:r w:rsidR="0018558C">
        <w:rPr>
          <w:rFonts w:ascii="Verdana" w:hAnsi="Verdana"/>
          <w:sz w:val="20"/>
          <w:szCs w:val="20"/>
        </w:rPr>
        <w:t>-september</w:t>
      </w:r>
      <w:r w:rsidRPr="0036728B">
        <w:rPr>
          <w:rFonts w:ascii="Verdana" w:hAnsi="Verdana"/>
          <w:sz w:val="20"/>
          <w:szCs w:val="20"/>
        </w:rPr>
        <w:t xml:space="preserve"> måned, hvor skovbunden var forholdsvis tør</w:t>
      </w:r>
      <w:r w:rsidR="0018558C">
        <w:rPr>
          <w:rFonts w:ascii="Verdana" w:hAnsi="Verdana"/>
          <w:sz w:val="20"/>
          <w:szCs w:val="20"/>
        </w:rPr>
        <w:t>.</w:t>
      </w:r>
      <w:r w:rsidRPr="0036728B">
        <w:rPr>
          <w:rFonts w:ascii="Verdana" w:hAnsi="Verdana"/>
          <w:sz w:val="20"/>
          <w:szCs w:val="20"/>
        </w:rPr>
        <w:t xml:space="preserve"> </w:t>
      </w:r>
    </w:p>
    <w:p w:rsidR="00E04227" w:rsidRPr="0036728B" w:rsidRDefault="00E04227" w:rsidP="00E04227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Foryngelsen gennemføres som selvforyngelse suppleret med plantning</w:t>
      </w:r>
      <w:r w:rsidR="00500EF9" w:rsidRPr="0036728B">
        <w:rPr>
          <w:rFonts w:ascii="Verdana" w:hAnsi="Verdana"/>
          <w:sz w:val="20"/>
          <w:szCs w:val="20"/>
        </w:rPr>
        <w:t xml:space="preserve"> efter behov</w:t>
      </w:r>
      <w:r w:rsidRPr="0036728B">
        <w:rPr>
          <w:rFonts w:ascii="Verdana" w:hAnsi="Verdana"/>
          <w:sz w:val="20"/>
          <w:szCs w:val="20"/>
        </w:rPr>
        <w:t>.</w:t>
      </w:r>
    </w:p>
    <w:p w:rsidR="00F0136A" w:rsidRDefault="00F0136A" w:rsidP="00E04227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Der er i 201</w:t>
      </w:r>
      <w:r w:rsidR="001343EF">
        <w:rPr>
          <w:rFonts w:ascii="Verdana" w:hAnsi="Verdana"/>
          <w:sz w:val="20"/>
          <w:szCs w:val="20"/>
        </w:rPr>
        <w:t>6</w:t>
      </w:r>
      <w:r w:rsidR="00324B48">
        <w:rPr>
          <w:rFonts w:ascii="Verdana" w:hAnsi="Verdana"/>
          <w:sz w:val="20"/>
          <w:szCs w:val="20"/>
        </w:rPr>
        <w:t xml:space="preserve"> foretaget </w:t>
      </w:r>
      <w:r w:rsidRPr="0036728B">
        <w:rPr>
          <w:rFonts w:ascii="Verdana" w:hAnsi="Verdana"/>
          <w:sz w:val="20"/>
          <w:szCs w:val="20"/>
        </w:rPr>
        <w:t>udtynding af ca</w:t>
      </w:r>
      <w:r w:rsidR="00324B48">
        <w:rPr>
          <w:rFonts w:ascii="Verdana" w:hAnsi="Verdana"/>
          <w:sz w:val="20"/>
          <w:szCs w:val="20"/>
        </w:rPr>
        <w:t>. 6,5</w:t>
      </w:r>
      <w:r w:rsidRPr="0036728B">
        <w:rPr>
          <w:rFonts w:ascii="Verdana" w:hAnsi="Verdana"/>
          <w:sz w:val="20"/>
          <w:szCs w:val="20"/>
        </w:rPr>
        <w:t xml:space="preserve"> ha.</w:t>
      </w:r>
      <w:r w:rsidR="0036728B" w:rsidRPr="0036728B">
        <w:rPr>
          <w:rFonts w:ascii="Verdana" w:hAnsi="Verdana"/>
          <w:sz w:val="20"/>
          <w:szCs w:val="20"/>
        </w:rPr>
        <w:t xml:space="preserve"> </w:t>
      </w:r>
      <w:proofErr w:type="gramStart"/>
      <w:r w:rsidRPr="0036728B">
        <w:rPr>
          <w:rFonts w:ascii="Verdana" w:hAnsi="Verdana"/>
          <w:sz w:val="20"/>
          <w:szCs w:val="20"/>
        </w:rPr>
        <w:t>unge</w:t>
      </w:r>
      <w:proofErr w:type="gramEnd"/>
      <w:r w:rsidRPr="0036728B">
        <w:rPr>
          <w:rFonts w:ascii="Verdana" w:hAnsi="Verdana"/>
          <w:sz w:val="20"/>
          <w:szCs w:val="20"/>
        </w:rPr>
        <w:t xml:space="preserve"> løvtræsbevoksninger</w:t>
      </w:r>
      <w:r w:rsidR="00324B48">
        <w:rPr>
          <w:rFonts w:ascii="Verdana" w:hAnsi="Verdana"/>
          <w:sz w:val="20"/>
          <w:szCs w:val="20"/>
        </w:rPr>
        <w:t xml:space="preserve"> og foryngelseshugst i ca. 7,6 ha gamle bøgebevoksninger.</w:t>
      </w:r>
    </w:p>
    <w:p w:rsidR="004D1469" w:rsidRDefault="004D1469" w:rsidP="00E04227">
      <w:pPr>
        <w:rPr>
          <w:rFonts w:ascii="Verdana" w:hAnsi="Verdana"/>
          <w:sz w:val="24"/>
          <w:szCs w:val="24"/>
        </w:rPr>
      </w:pPr>
      <w:r w:rsidRPr="004D1469">
        <w:rPr>
          <w:rFonts w:ascii="Verdana" w:hAnsi="Verdana"/>
          <w:noProof/>
          <w:sz w:val="24"/>
          <w:szCs w:val="24"/>
          <w:lang w:eastAsia="da-DK"/>
        </w:rPr>
        <w:drawing>
          <wp:inline distT="0" distB="0" distL="0" distR="0">
            <wp:extent cx="6120130" cy="4080087"/>
            <wp:effectExtent l="0" t="0" r="0" b="0"/>
            <wp:docPr id="2" name="Billede 2" descr="S:\Miljø og Teknik\Trafik og Infrastuktur\Skov\Fotos sept. 2016\_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iljø og Teknik\Trafik og Infrastuktur\Skov\Fotos sept. 2016\_MG_7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69" w:rsidRPr="00820446" w:rsidRDefault="00404972" w:rsidP="00764C0C">
      <w:pPr>
        <w:rPr>
          <w:rFonts w:ascii="Verdana" w:hAnsi="Verdana"/>
          <w:i/>
          <w:sz w:val="20"/>
          <w:szCs w:val="20"/>
        </w:rPr>
      </w:pPr>
      <w:r w:rsidRPr="00820446">
        <w:rPr>
          <w:rFonts w:ascii="Verdana" w:hAnsi="Verdana"/>
          <w:i/>
          <w:sz w:val="20"/>
          <w:szCs w:val="20"/>
        </w:rPr>
        <w:t>S</w:t>
      </w:r>
      <w:r w:rsidR="004D1469" w:rsidRPr="00820446">
        <w:rPr>
          <w:rFonts w:ascii="Verdana" w:hAnsi="Verdana"/>
          <w:i/>
          <w:sz w:val="20"/>
          <w:szCs w:val="20"/>
        </w:rPr>
        <w:t xml:space="preserve">kovning af gammel bøg med </w:t>
      </w:r>
      <w:r w:rsidR="005621BC" w:rsidRPr="00820446">
        <w:rPr>
          <w:rFonts w:ascii="Verdana" w:hAnsi="Verdana"/>
          <w:i/>
          <w:sz w:val="20"/>
          <w:szCs w:val="20"/>
        </w:rPr>
        <w:t>r</w:t>
      </w:r>
      <w:r w:rsidR="004D1469" w:rsidRPr="00820446">
        <w:rPr>
          <w:rFonts w:ascii="Verdana" w:hAnsi="Verdana"/>
          <w:i/>
          <w:sz w:val="20"/>
          <w:szCs w:val="20"/>
        </w:rPr>
        <w:t>åd i stammen</w:t>
      </w:r>
    </w:p>
    <w:p w:rsidR="00C062D4" w:rsidRPr="00E76AC2" w:rsidRDefault="00C062D4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Afdrift</w:t>
      </w:r>
    </w:p>
    <w:p w:rsidR="00985FB4" w:rsidRDefault="00603636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Der er i 201</w:t>
      </w:r>
      <w:r w:rsidR="00985FB4">
        <w:rPr>
          <w:rFonts w:ascii="Verdana" w:hAnsi="Verdana"/>
          <w:sz w:val="20"/>
          <w:szCs w:val="20"/>
        </w:rPr>
        <w:t>6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985FB4">
        <w:rPr>
          <w:rFonts w:ascii="Verdana" w:hAnsi="Verdana"/>
          <w:sz w:val="20"/>
          <w:szCs w:val="20"/>
        </w:rPr>
        <w:t xml:space="preserve">ikke foretaget </w:t>
      </w:r>
      <w:proofErr w:type="spellStart"/>
      <w:r w:rsidR="0015660E">
        <w:rPr>
          <w:rFonts w:ascii="Verdana" w:hAnsi="Verdana"/>
          <w:sz w:val="20"/>
          <w:szCs w:val="20"/>
        </w:rPr>
        <w:t>renafdrift</w:t>
      </w:r>
      <w:r w:rsidR="00985FB4">
        <w:rPr>
          <w:rFonts w:ascii="Verdana" w:hAnsi="Verdana"/>
          <w:sz w:val="20"/>
          <w:szCs w:val="20"/>
        </w:rPr>
        <w:t>er</w:t>
      </w:r>
      <w:proofErr w:type="spellEnd"/>
      <w:r w:rsidR="00985FB4">
        <w:rPr>
          <w:rFonts w:ascii="Verdana" w:hAnsi="Verdana"/>
          <w:sz w:val="20"/>
          <w:szCs w:val="20"/>
        </w:rPr>
        <w:t>.</w:t>
      </w:r>
      <w:r w:rsidR="00C062D4" w:rsidRPr="0036728B">
        <w:rPr>
          <w:rFonts w:ascii="Verdana" w:hAnsi="Verdana"/>
          <w:sz w:val="20"/>
          <w:szCs w:val="20"/>
        </w:rPr>
        <w:t xml:space="preserve"> </w:t>
      </w:r>
    </w:p>
    <w:p w:rsidR="00603636" w:rsidRPr="00E76AC2" w:rsidRDefault="00603636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Plantning</w:t>
      </w:r>
    </w:p>
    <w:p w:rsidR="004E042F" w:rsidRDefault="00603636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I </w:t>
      </w:r>
      <w:r w:rsidR="00B462A8">
        <w:rPr>
          <w:rFonts w:ascii="Verdana" w:hAnsi="Verdana"/>
          <w:sz w:val="20"/>
          <w:szCs w:val="20"/>
        </w:rPr>
        <w:t xml:space="preserve">Rottefældeskoven, </w:t>
      </w:r>
      <w:r w:rsidR="004E042F">
        <w:rPr>
          <w:rFonts w:ascii="Verdana" w:hAnsi="Verdana"/>
          <w:sz w:val="20"/>
          <w:szCs w:val="20"/>
        </w:rPr>
        <w:t>H</w:t>
      </w:r>
      <w:r w:rsidR="00985FB4">
        <w:rPr>
          <w:rFonts w:ascii="Verdana" w:hAnsi="Verdana"/>
          <w:sz w:val="20"/>
          <w:szCs w:val="20"/>
        </w:rPr>
        <w:t>allinds</w:t>
      </w:r>
      <w:r w:rsidR="004E042F">
        <w:rPr>
          <w:rFonts w:ascii="Verdana" w:hAnsi="Verdana"/>
          <w:sz w:val="20"/>
          <w:szCs w:val="20"/>
        </w:rPr>
        <w:t>koven</w:t>
      </w:r>
      <w:r w:rsidR="00985FB4">
        <w:rPr>
          <w:rFonts w:ascii="Verdana" w:hAnsi="Verdana"/>
          <w:sz w:val="20"/>
          <w:szCs w:val="20"/>
        </w:rPr>
        <w:t xml:space="preserve"> </w:t>
      </w:r>
      <w:r w:rsidR="00B462A8">
        <w:rPr>
          <w:rFonts w:ascii="Verdana" w:hAnsi="Verdana"/>
          <w:sz w:val="20"/>
          <w:szCs w:val="20"/>
        </w:rPr>
        <w:t xml:space="preserve">og i Christiansmindeskoven </w:t>
      </w:r>
      <w:r w:rsidR="00985FB4">
        <w:rPr>
          <w:rFonts w:ascii="Verdana" w:hAnsi="Verdana"/>
          <w:sz w:val="20"/>
          <w:szCs w:val="20"/>
        </w:rPr>
        <w:t xml:space="preserve">blev </w:t>
      </w:r>
      <w:r w:rsidR="00946D84">
        <w:rPr>
          <w:rFonts w:ascii="Verdana" w:hAnsi="Verdana"/>
          <w:sz w:val="20"/>
          <w:szCs w:val="20"/>
        </w:rPr>
        <w:t xml:space="preserve">der i </w:t>
      </w:r>
      <w:r w:rsidRPr="0036728B">
        <w:rPr>
          <w:rFonts w:ascii="Verdana" w:hAnsi="Verdana"/>
          <w:sz w:val="20"/>
          <w:szCs w:val="20"/>
        </w:rPr>
        <w:t>201</w:t>
      </w:r>
      <w:r w:rsidR="00985FB4">
        <w:rPr>
          <w:rFonts w:ascii="Verdana" w:hAnsi="Verdana"/>
          <w:sz w:val="20"/>
          <w:szCs w:val="20"/>
        </w:rPr>
        <w:t>6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4E042F">
        <w:rPr>
          <w:rFonts w:ascii="Verdana" w:hAnsi="Verdana"/>
          <w:sz w:val="20"/>
          <w:szCs w:val="20"/>
        </w:rPr>
        <w:t xml:space="preserve">tilplantet </w:t>
      </w:r>
      <w:proofErr w:type="gramStart"/>
      <w:r w:rsidR="004E042F">
        <w:rPr>
          <w:rFonts w:ascii="Verdana" w:hAnsi="Verdana"/>
          <w:sz w:val="20"/>
          <w:szCs w:val="20"/>
        </w:rPr>
        <w:t>mindre</w:t>
      </w:r>
      <w:proofErr w:type="gramEnd"/>
      <w:r w:rsidR="004E042F">
        <w:rPr>
          <w:rFonts w:ascii="Verdana" w:hAnsi="Verdana"/>
          <w:sz w:val="20"/>
          <w:szCs w:val="20"/>
        </w:rPr>
        <w:t xml:space="preserve"> arealer med bøg i områder, hvor det vurderes</w:t>
      </w:r>
      <w:r w:rsidR="0079663E">
        <w:rPr>
          <w:rFonts w:ascii="Verdana" w:hAnsi="Verdana"/>
          <w:sz w:val="20"/>
          <w:szCs w:val="20"/>
        </w:rPr>
        <w:t>,</w:t>
      </w:r>
      <w:r w:rsidR="00B462A8">
        <w:rPr>
          <w:rFonts w:ascii="Verdana" w:hAnsi="Verdana"/>
          <w:sz w:val="20"/>
          <w:szCs w:val="20"/>
        </w:rPr>
        <w:t xml:space="preserve"> at selvforyngelses ikke </w:t>
      </w:r>
      <w:r w:rsidR="004E042F">
        <w:rPr>
          <w:rFonts w:ascii="Verdana" w:hAnsi="Verdana"/>
          <w:sz w:val="20"/>
          <w:szCs w:val="20"/>
        </w:rPr>
        <w:t>lykkes.</w:t>
      </w:r>
    </w:p>
    <w:p w:rsidR="00F9294A" w:rsidRDefault="00F9294A" w:rsidP="00576D7B">
      <w:pPr>
        <w:rPr>
          <w:rFonts w:ascii="Verdana" w:hAnsi="Verdana"/>
          <w:b/>
          <w:sz w:val="24"/>
          <w:szCs w:val="24"/>
        </w:rPr>
      </w:pPr>
    </w:p>
    <w:p w:rsidR="003C0F2F" w:rsidRDefault="00576D7B" w:rsidP="00576D7B">
      <w:pPr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113358">
        <w:rPr>
          <w:rFonts w:ascii="Verdana" w:hAnsi="Verdana"/>
          <w:b/>
          <w:sz w:val="24"/>
          <w:szCs w:val="24"/>
        </w:rPr>
        <w:lastRenderedPageBreak/>
        <w:t>Urørt skov</w:t>
      </w:r>
    </w:p>
    <w:p w:rsidR="004E042F" w:rsidRDefault="00946D84" w:rsidP="00576D7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576D7B" w:rsidRPr="0036728B">
        <w:rPr>
          <w:rFonts w:ascii="Verdana" w:hAnsi="Verdana"/>
          <w:sz w:val="20"/>
          <w:szCs w:val="20"/>
        </w:rPr>
        <w:t xml:space="preserve">er </w:t>
      </w:r>
      <w:r w:rsidR="004E042F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>udført sikkerheds</w:t>
      </w:r>
      <w:r w:rsidR="00576D7B" w:rsidRPr="0036728B">
        <w:rPr>
          <w:rFonts w:ascii="Verdana" w:hAnsi="Verdana"/>
          <w:sz w:val="20"/>
          <w:szCs w:val="20"/>
        </w:rPr>
        <w:t xml:space="preserve">fældning </w:t>
      </w:r>
      <w:r w:rsidR="004E042F">
        <w:rPr>
          <w:rFonts w:ascii="Verdana" w:hAnsi="Verdana"/>
          <w:sz w:val="20"/>
          <w:szCs w:val="20"/>
        </w:rPr>
        <w:t xml:space="preserve">enkelte steder </w:t>
      </w:r>
      <w:r w:rsidR="00576D7B" w:rsidRPr="0036728B">
        <w:rPr>
          <w:rFonts w:ascii="Verdana" w:hAnsi="Verdana"/>
          <w:sz w:val="20"/>
          <w:szCs w:val="20"/>
        </w:rPr>
        <w:t xml:space="preserve">langs stier i parceller </w:t>
      </w:r>
      <w:r w:rsidR="004E042F">
        <w:rPr>
          <w:rFonts w:ascii="Verdana" w:hAnsi="Verdana"/>
          <w:sz w:val="20"/>
          <w:szCs w:val="20"/>
        </w:rPr>
        <w:t>med urør</w:t>
      </w:r>
      <w:r w:rsidR="00576D7B" w:rsidRPr="0036728B">
        <w:rPr>
          <w:rFonts w:ascii="Verdana" w:hAnsi="Verdana"/>
          <w:sz w:val="20"/>
          <w:szCs w:val="20"/>
        </w:rPr>
        <w:t>t skov.</w:t>
      </w:r>
      <w:r w:rsidR="007D17A3" w:rsidRPr="0036728B">
        <w:rPr>
          <w:rFonts w:ascii="Verdana" w:hAnsi="Verdana"/>
          <w:sz w:val="20"/>
          <w:szCs w:val="20"/>
        </w:rPr>
        <w:t xml:space="preserve"> </w:t>
      </w:r>
      <w:r w:rsidR="00576D7B" w:rsidRPr="0036728B">
        <w:rPr>
          <w:rFonts w:ascii="Verdana" w:hAnsi="Verdana"/>
          <w:sz w:val="20"/>
          <w:szCs w:val="20"/>
        </w:rPr>
        <w:t>Herudover har der ikke været aktiviteter i parceller med urørt skov</w:t>
      </w:r>
      <w:r w:rsidR="007D17A3" w:rsidRPr="0036728B">
        <w:rPr>
          <w:rFonts w:ascii="Verdana" w:hAnsi="Verdana"/>
          <w:sz w:val="20"/>
          <w:szCs w:val="20"/>
        </w:rPr>
        <w:t>.</w:t>
      </w:r>
    </w:p>
    <w:p w:rsidR="00C85331" w:rsidRDefault="007D17A3" w:rsidP="00576D7B">
      <w:pPr>
        <w:rPr>
          <w:rFonts w:ascii="Verdana" w:hAnsi="Verdana"/>
          <w:b/>
          <w:sz w:val="24"/>
          <w:szCs w:val="24"/>
        </w:rPr>
      </w:pPr>
      <w:r w:rsidRPr="007D17A3">
        <w:rPr>
          <w:rFonts w:ascii="Verdana" w:hAnsi="Verdana"/>
          <w:b/>
          <w:sz w:val="24"/>
          <w:szCs w:val="24"/>
        </w:rPr>
        <w:t>Skovom</w:t>
      </w:r>
      <w:r>
        <w:rPr>
          <w:rFonts w:ascii="Verdana" w:hAnsi="Verdana"/>
          <w:b/>
          <w:sz w:val="24"/>
          <w:szCs w:val="24"/>
        </w:rPr>
        <w:t>råder</w:t>
      </w:r>
      <w:r w:rsidRPr="007D17A3">
        <w:rPr>
          <w:rFonts w:ascii="Verdana" w:hAnsi="Verdana"/>
          <w:b/>
          <w:sz w:val="24"/>
          <w:szCs w:val="24"/>
        </w:rPr>
        <w:t xml:space="preserve"> med høj biodive</w:t>
      </w:r>
      <w:r w:rsidR="000D21A0">
        <w:rPr>
          <w:rFonts w:ascii="Verdana" w:hAnsi="Verdana"/>
          <w:b/>
          <w:sz w:val="24"/>
          <w:szCs w:val="24"/>
        </w:rPr>
        <w:t>rsitet</w:t>
      </w:r>
    </w:p>
    <w:p w:rsidR="0015660E" w:rsidRPr="0036728B" w:rsidRDefault="0015660E" w:rsidP="0015660E">
      <w:pPr>
        <w:rPr>
          <w:rFonts w:ascii="Verdana" w:hAnsi="Verdana"/>
          <w:b/>
          <w:bCs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Naturhensynet i skovdriften varetages i samarbejde med kollegaer i Natur og Klima</w:t>
      </w:r>
      <w:r w:rsidR="00946D84">
        <w:rPr>
          <w:rFonts w:ascii="Verdana" w:hAnsi="Verdana"/>
          <w:color w:val="000000"/>
          <w:sz w:val="20"/>
          <w:szCs w:val="20"/>
        </w:rPr>
        <w:t xml:space="preserve">. </w:t>
      </w:r>
      <w:r w:rsidRPr="0036728B">
        <w:rPr>
          <w:rFonts w:ascii="Verdana" w:hAnsi="Verdana"/>
          <w:b/>
          <w:bCs/>
          <w:sz w:val="20"/>
          <w:szCs w:val="20"/>
        </w:rPr>
        <w:t xml:space="preserve"> </w:t>
      </w:r>
    </w:p>
    <w:p w:rsidR="007D17A3" w:rsidRDefault="007D17A3" w:rsidP="00576D7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Beskyttet overdrevsareal i Gl. Hestehave, afd. 31b, 33e, og 34d bliver slået og det afklippede materiale afhøste</w:t>
      </w:r>
      <w:r w:rsidR="00444055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 hvert år i juni-juli måned. </w:t>
      </w:r>
    </w:p>
    <w:p w:rsidR="00985FB4" w:rsidRDefault="00985FB4" w:rsidP="00576D7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</w:t>
      </w:r>
      <w:r w:rsidR="004E042F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Skårup </w:t>
      </w:r>
      <w:r w:rsidR="004E042F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kovmølle</w:t>
      </w:r>
      <w:r w:rsidR="004E042F">
        <w:rPr>
          <w:rFonts w:ascii="Verdana" w:hAnsi="Verdana"/>
          <w:sz w:val="20"/>
          <w:szCs w:val="20"/>
        </w:rPr>
        <w:t>, afd. 44,</w:t>
      </w:r>
      <w:r>
        <w:rPr>
          <w:rFonts w:ascii="Verdana" w:hAnsi="Verdana"/>
          <w:sz w:val="20"/>
          <w:szCs w:val="20"/>
        </w:rPr>
        <w:t xml:space="preserve"> </w:t>
      </w:r>
      <w:r w:rsidR="004E042F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>der indh</w:t>
      </w:r>
      <w:r w:rsidR="004E042F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gnet skove</w:t>
      </w:r>
      <w:r w:rsidR="004E042F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n</w:t>
      </w:r>
      <w:r w:rsidR="004E042F">
        <w:rPr>
          <w:rFonts w:ascii="Verdana" w:hAnsi="Verdana"/>
          <w:sz w:val="20"/>
          <w:szCs w:val="20"/>
        </w:rPr>
        <w:t xml:space="preserve">g </w:t>
      </w:r>
      <w:r>
        <w:rPr>
          <w:rFonts w:ascii="Verdana" w:hAnsi="Verdana"/>
          <w:sz w:val="20"/>
          <w:szCs w:val="20"/>
        </w:rPr>
        <w:t>til</w:t>
      </w:r>
      <w:r w:rsidR="004E042F">
        <w:rPr>
          <w:rFonts w:ascii="Verdana" w:hAnsi="Verdana"/>
          <w:sz w:val="20"/>
          <w:szCs w:val="20"/>
        </w:rPr>
        <w:t xml:space="preserve"> afgræsning med får.</w:t>
      </w:r>
    </w:p>
    <w:p w:rsidR="004E042F" w:rsidRDefault="004E042F" w:rsidP="00576D7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 </w:t>
      </w:r>
      <w:proofErr w:type="spellStart"/>
      <w:r>
        <w:rPr>
          <w:rFonts w:ascii="Verdana" w:hAnsi="Verdana"/>
          <w:sz w:val="20"/>
          <w:szCs w:val="20"/>
        </w:rPr>
        <w:t>Sofielundskoven</w:t>
      </w:r>
      <w:proofErr w:type="spellEnd"/>
      <w:r>
        <w:rPr>
          <w:rFonts w:ascii="Verdana" w:hAnsi="Verdana"/>
          <w:sz w:val="20"/>
          <w:szCs w:val="20"/>
        </w:rPr>
        <w:t xml:space="preserve"> er der </w:t>
      </w:r>
      <w:r w:rsidR="0018558C">
        <w:rPr>
          <w:rFonts w:ascii="Verdana" w:hAnsi="Verdana"/>
          <w:sz w:val="20"/>
          <w:szCs w:val="20"/>
        </w:rPr>
        <w:t xml:space="preserve">i 2016 </w:t>
      </w:r>
      <w:r>
        <w:rPr>
          <w:rFonts w:ascii="Verdana" w:hAnsi="Verdana"/>
          <w:sz w:val="20"/>
          <w:szCs w:val="20"/>
        </w:rPr>
        <w:t>oprenset 2 søer</w:t>
      </w:r>
      <w:r w:rsidR="0018558C">
        <w:rPr>
          <w:rFonts w:ascii="Verdana" w:hAnsi="Verdana"/>
          <w:sz w:val="20"/>
          <w:szCs w:val="20"/>
        </w:rPr>
        <w:t>.</w:t>
      </w:r>
    </w:p>
    <w:p w:rsidR="00404972" w:rsidRPr="00404972" w:rsidRDefault="00404972" w:rsidP="00576D7B">
      <w:pPr>
        <w:rPr>
          <w:rFonts w:ascii="Verdana" w:hAnsi="Verdana"/>
          <w:sz w:val="24"/>
          <w:szCs w:val="24"/>
        </w:rPr>
      </w:pPr>
      <w:r w:rsidRPr="00404972">
        <w:rPr>
          <w:rFonts w:ascii="Verdana" w:hAnsi="Verdana"/>
          <w:noProof/>
          <w:color w:val="000000"/>
          <w:sz w:val="24"/>
          <w:szCs w:val="24"/>
          <w:lang w:eastAsia="da-DK"/>
        </w:rPr>
        <w:drawing>
          <wp:inline distT="0" distB="0" distL="0" distR="0" wp14:anchorId="4AE8287E" wp14:editId="47665479">
            <wp:extent cx="6120130" cy="4589780"/>
            <wp:effectExtent l="0" t="0" r="0" b="1270"/>
            <wp:docPr id="1" name="Billede 1" descr="S:\Miljø og Teknik\Trafik og Infrastuktur\Skov\Skove\Sofielundskoven0.1\Fotos\Oprensning af søer_januar 2017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iljø og Teknik\Trafik og Infrastuktur\Skov\Skove\Sofielundskoven0.1\Fotos\Oprensning af søer_januar 2017\IMG_1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72" w:rsidRDefault="00404972" w:rsidP="00764C0C">
      <w:pPr>
        <w:rPr>
          <w:rFonts w:ascii="Verdana" w:hAnsi="Verdana"/>
          <w:i/>
          <w:sz w:val="20"/>
          <w:szCs w:val="20"/>
        </w:rPr>
      </w:pPr>
      <w:r w:rsidRPr="00404972">
        <w:rPr>
          <w:rFonts w:ascii="Verdana" w:hAnsi="Verdana"/>
          <w:i/>
          <w:sz w:val="20"/>
          <w:szCs w:val="20"/>
        </w:rPr>
        <w:t xml:space="preserve">Oprenset sø i </w:t>
      </w:r>
      <w:proofErr w:type="spellStart"/>
      <w:r w:rsidRPr="00404972">
        <w:rPr>
          <w:rFonts w:ascii="Verdana" w:hAnsi="Verdana"/>
          <w:i/>
          <w:sz w:val="20"/>
          <w:szCs w:val="20"/>
        </w:rPr>
        <w:t>Sofielund</w:t>
      </w:r>
      <w:proofErr w:type="spellEnd"/>
      <w:r w:rsidRPr="00404972">
        <w:rPr>
          <w:rFonts w:ascii="Verdana" w:hAnsi="Verdana"/>
          <w:i/>
          <w:sz w:val="20"/>
          <w:szCs w:val="20"/>
        </w:rPr>
        <w:t xml:space="preserve"> skov</w:t>
      </w:r>
    </w:p>
    <w:p w:rsidR="000956A6" w:rsidRPr="00E76AC2" w:rsidRDefault="00932CE1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Rekreative faciliteter</w:t>
      </w:r>
    </w:p>
    <w:p w:rsidR="000956A6" w:rsidRPr="00590D88" w:rsidRDefault="000956A6" w:rsidP="000956A6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Rekreativ udvikling af Sofielund Skov</w:t>
      </w:r>
    </w:p>
    <w:p w:rsidR="00D968C8" w:rsidRPr="0036728B" w:rsidRDefault="00932CE1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I 201</w:t>
      </w:r>
      <w:r w:rsidR="00AE0DB9">
        <w:rPr>
          <w:rFonts w:ascii="Verdana" w:hAnsi="Verdana"/>
          <w:sz w:val="20"/>
          <w:szCs w:val="20"/>
        </w:rPr>
        <w:t>6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AE0DB9">
        <w:rPr>
          <w:rFonts w:ascii="Verdana" w:hAnsi="Verdana"/>
          <w:sz w:val="20"/>
          <w:szCs w:val="20"/>
        </w:rPr>
        <w:t>fortsatte</w:t>
      </w:r>
      <w:r w:rsidRPr="0036728B">
        <w:rPr>
          <w:rFonts w:ascii="Verdana" w:hAnsi="Verdana"/>
          <w:sz w:val="20"/>
          <w:szCs w:val="20"/>
        </w:rPr>
        <w:t xml:space="preserve"> a</w:t>
      </w:r>
      <w:r w:rsidR="00174E05" w:rsidRPr="0036728B">
        <w:rPr>
          <w:rFonts w:ascii="Verdana" w:hAnsi="Verdana"/>
          <w:sz w:val="20"/>
          <w:szCs w:val="20"/>
        </w:rPr>
        <w:t>rbejdet</w:t>
      </w:r>
      <w:r w:rsidRPr="0036728B">
        <w:rPr>
          <w:rFonts w:ascii="Verdana" w:hAnsi="Verdana"/>
          <w:sz w:val="20"/>
          <w:szCs w:val="20"/>
        </w:rPr>
        <w:t xml:space="preserve"> med realisering af ”Rekreativ udvikling af Sofielundskoven”.</w:t>
      </w:r>
      <w:r w:rsidR="00113358" w:rsidRPr="0036728B">
        <w:rPr>
          <w:rFonts w:ascii="Verdana" w:hAnsi="Verdana"/>
          <w:sz w:val="20"/>
          <w:szCs w:val="20"/>
        </w:rPr>
        <w:t xml:space="preserve"> </w:t>
      </w:r>
    </w:p>
    <w:p w:rsidR="000956A6" w:rsidRPr="0036728B" w:rsidRDefault="00D968C8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lastRenderedPageBreak/>
        <w:t xml:space="preserve">Der er </w:t>
      </w:r>
      <w:r w:rsidR="00AE0DB9">
        <w:rPr>
          <w:rFonts w:ascii="Verdana" w:hAnsi="Verdana"/>
          <w:sz w:val="20"/>
          <w:szCs w:val="20"/>
        </w:rPr>
        <w:t xml:space="preserve">opført madpakkehus og </w:t>
      </w:r>
      <w:proofErr w:type="spellStart"/>
      <w:r w:rsidR="00AE0DB9">
        <w:rPr>
          <w:rFonts w:ascii="Verdana" w:hAnsi="Verdana"/>
          <w:sz w:val="20"/>
          <w:szCs w:val="20"/>
        </w:rPr>
        <w:t>shelters</w:t>
      </w:r>
      <w:proofErr w:type="spellEnd"/>
      <w:r w:rsidR="00932CE1" w:rsidRPr="0036728B">
        <w:rPr>
          <w:rFonts w:ascii="Verdana" w:hAnsi="Verdana"/>
          <w:sz w:val="20"/>
          <w:szCs w:val="20"/>
        </w:rPr>
        <w:t xml:space="preserve"> og </w:t>
      </w:r>
      <w:r w:rsidR="00113358" w:rsidRPr="0036728B">
        <w:rPr>
          <w:rFonts w:ascii="Verdana" w:hAnsi="Verdana"/>
          <w:sz w:val="20"/>
          <w:szCs w:val="20"/>
        </w:rPr>
        <w:t xml:space="preserve">i skovens </w:t>
      </w:r>
      <w:r w:rsidR="00AE0DB9">
        <w:rPr>
          <w:rFonts w:ascii="Verdana" w:hAnsi="Verdana"/>
          <w:sz w:val="20"/>
          <w:szCs w:val="20"/>
        </w:rPr>
        <w:t>nordlige</w:t>
      </w:r>
      <w:r w:rsidR="00113358" w:rsidRPr="0036728B">
        <w:rPr>
          <w:rFonts w:ascii="Verdana" w:hAnsi="Verdana"/>
          <w:sz w:val="20"/>
          <w:szCs w:val="20"/>
        </w:rPr>
        <w:t xml:space="preserve"> del er eksisterende spor og stier opgraderet med grusbelægning for</w:t>
      </w:r>
      <w:r w:rsidRPr="0036728B">
        <w:rPr>
          <w:rFonts w:ascii="Verdana" w:hAnsi="Verdana"/>
          <w:sz w:val="20"/>
          <w:szCs w:val="20"/>
        </w:rPr>
        <w:t xml:space="preserve"> at sikre god </w:t>
      </w:r>
      <w:r w:rsidR="009704CB" w:rsidRPr="0036728B">
        <w:rPr>
          <w:rFonts w:ascii="Verdana" w:hAnsi="Verdana"/>
          <w:sz w:val="20"/>
          <w:szCs w:val="20"/>
        </w:rPr>
        <w:t>fremkommelighed og komfort for skovens gæste</w:t>
      </w:r>
      <w:r w:rsidRPr="0036728B">
        <w:rPr>
          <w:rFonts w:ascii="Verdana" w:hAnsi="Verdana"/>
          <w:sz w:val="20"/>
          <w:szCs w:val="20"/>
        </w:rPr>
        <w:t>r</w:t>
      </w:r>
      <w:r w:rsidR="009704CB" w:rsidRPr="0036728B">
        <w:rPr>
          <w:rFonts w:ascii="Verdana" w:hAnsi="Verdana"/>
          <w:sz w:val="20"/>
          <w:szCs w:val="20"/>
        </w:rPr>
        <w:t xml:space="preserve">, </w:t>
      </w:r>
      <w:r w:rsidRPr="0036728B">
        <w:rPr>
          <w:rFonts w:ascii="Verdana" w:hAnsi="Verdana"/>
          <w:sz w:val="20"/>
          <w:szCs w:val="20"/>
        </w:rPr>
        <w:t xml:space="preserve">ikke mindst ældre og </w:t>
      </w:r>
      <w:r w:rsidR="009704CB" w:rsidRPr="0036728B">
        <w:rPr>
          <w:rFonts w:ascii="Verdana" w:hAnsi="Verdana"/>
          <w:sz w:val="20"/>
          <w:szCs w:val="20"/>
        </w:rPr>
        <w:t>handicappede</w:t>
      </w:r>
      <w:r w:rsidR="00F97721">
        <w:rPr>
          <w:rFonts w:ascii="Verdana" w:hAnsi="Verdana"/>
          <w:sz w:val="20"/>
          <w:szCs w:val="20"/>
        </w:rPr>
        <w:t>, der nu kan færdes i skoven.</w:t>
      </w:r>
    </w:p>
    <w:p w:rsidR="00352661" w:rsidRPr="00590D88" w:rsidRDefault="000956A6" w:rsidP="00764C0C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Mountainbikerute</w:t>
      </w:r>
    </w:p>
    <w:p w:rsidR="009704CB" w:rsidRDefault="009704CB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I H</w:t>
      </w:r>
      <w:r w:rsidR="00352661" w:rsidRPr="0036728B">
        <w:rPr>
          <w:rFonts w:ascii="Verdana" w:hAnsi="Verdana"/>
          <w:sz w:val="20"/>
          <w:szCs w:val="20"/>
        </w:rPr>
        <w:t>al</w:t>
      </w:r>
      <w:r w:rsidRPr="0036728B">
        <w:rPr>
          <w:rFonts w:ascii="Verdana" w:hAnsi="Verdana"/>
          <w:sz w:val="20"/>
          <w:szCs w:val="20"/>
        </w:rPr>
        <w:t>l</w:t>
      </w:r>
      <w:r w:rsidR="00352661" w:rsidRPr="0036728B">
        <w:rPr>
          <w:rFonts w:ascii="Verdana" w:hAnsi="Verdana"/>
          <w:sz w:val="20"/>
          <w:szCs w:val="20"/>
        </w:rPr>
        <w:t>indskoven og i</w:t>
      </w:r>
      <w:r w:rsidRPr="0036728B">
        <w:rPr>
          <w:rFonts w:ascii="Verdana" w:hAnsi="Verdana"/>
          <w:sz w:val="20"/>
          <w:szCs w:val="20"/>
        </w:rPr>
        <w:t xml:space="preserve"> </w:t>
      </w:r>
      <w:proofErr w:type="spellStart"/>
      <w:r w:rsidRPr="0036728B">
        <w:rPr>
          <w:rFonts w:ascii="Verdana" w:hAnsi="Verdana"/>
          <w:sz w:val="20"/>
          <w:szCs w:val="20"/>
        </w:rPr>
        <w:t>Stevneskoven</w:t>
      </w:r>
      <w:proofErr w:type="spellEnd"/>
      <w:r w:rsidRPr="0036728B">
        <w:rPr>
          <w:rFonts w:ascii="Verdana" w:hAnsi="Verdana"/>
          <w:sz w:val="20"/>
          <w:szCs w:val="20"/>
        </w:rPr>
        <w:t xml:space="preserve"> er </w:t>
      </w:r>
      <w:r w:rsidR="005262D8">
        <w:rPr>
          <w:rFonts w:ascii="Verdana" w:hAnsi="Verdana"/>
          <w:sz w:val="20"/>
          <w:szCs w:val="20"/>
        </w:rPr>
        <w:t xml:space="preserve">blev første etape </w:t>
      </w:r>
      <w:r w:rsidRPr="0036728B">
        <w:rPr>
          <w:rFonts w:ascii="Verdana" w:hAnsi="Verdana"/>
          <w:sz w:val="20"/>
          <w:szCs w:val="20"/>
        </w:rPr>
        <w:t>af en afmærket mount</w:t>
      </w:r>
      <w:r w:rsidR="00FE3930" w:rsidRPr="0036728B">
        <w:rPr>
          <w:rFonts w:ascii="Verdana" w:hAnsi="Verdana"/>
          <w:sz w:val="20"/>
          <w:szCs w:val="20"/>
        </w:rPr>
        <w:t>a</w:t>
      </w:r>
      <w:r w:rsidRPr="0036728B">
        <w:rPr>
          <w:rFonts w:ascii="Verdana" w:hAnsi="Verdana"/>
          <w:sz w:val="20"/>
          <w:szCs w:val="20"/>
        </w:rPr>
        <w:t>inbike</w:t>
      </w:r>
      <w:r w:rsidR="00FE3930" w:rsidRPr="0036728B">
        <w:rPr>
          <w:rFonts w:ascii="Verdana" w:hAnsi="Verdana"/>
          <w:sz w:val="20"/>
          <w:szCs w:val="20"/>
        </w:rPr>
        <w:t>-</w:t>
      </w:r>
      <w:r w:rsidRPr="0036728B">
        <w:rPr>
          <w:rFonts w:ascii="Verdana" w:hAnsi="Verdana"/>
          <w:sz w:val="20"/>
          <w:szCs w:val="20"/>
        </w:rPr>
        <w:t>rute ind</w:t>
      </w:r>
      <w:r w:rsidR="005262D8">
        <w:rPr>
          <w:rFonts w:ascii="Verdana" w:hAnsi="Verdana"/>
          <w:sz w:val="20"/>
          <w:szCs w:val="20"/>
        </w:rPr>
        <w:t>viet</w:t>
      </w:r>
      <w:r w:rsidRPr="0036728B">
        <w:rPr>
          <w:rFonts w:ascii="Verdana" w:hAnsi="Verdana"/>
          <w:sz w:val="20"/>
          <w:szCs w:val="20"/>
        </w:rPr>
        <w:t xml:space="preserve">. Projektet udføres i samarbejde med Svendborg Mountainbikeklub og Naturturisme I/S. </w:t>
      </w:r>
    </w:p>
    <w:p w:rsidR="005262D8" w:rsidRPr="0036728B" w:rsidRDefault="005262D8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Anden etape udføres i 2017 og mountainbikeruten forventes helt færdig i efteråret 2017.</w:t>
      </w:r>
    </w:p>
    <w:p w:rsidR="00113358" w:rsidRPr="00590D88" w:rsidRDefault="00500EF9" w:rsidP="00764C0C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H</w:t>
      </w:r>
      <w:r w:rsidR="000956A6" w:rsidRPr="00590D88">
        <w:rPr>
          <w:rFonts w:ascii="Verdana" w:hAnsi="Verdana"/>
          <w:i/>
        </w:rPr>
        <w:t>undeskov</w:t>
      </w:r>
    </w:p>
    <w:p w:rsidR="00D968C8" w:rsidRPr="0036728B" w:rsidRDefault="005262D8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0956A6" w:rsidRPr="0036728B">
        <w:rPr>
          <w:rFonts w:ascii="Verdana" w:hAnsi="Verdana"/>
          <w:sz w:val="20"/>
          <w:szCs w:val="20"/>
        </w:rPr>
        <w:t xml:space="preserve"> 201</w:t>
      </w:r>
      <w:r w:rsidR="00AE0DB9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 er </w:t>
      </w:r>
      <w:r w:rsidR="00915B48">
        <w:rPr>
          <w:rFonts w:ascii="Verdana" w:hAnsi="Verdana"/>
          <w:sz w:val="20"/>
          <w:szCs w:val="20"/>
        </w:rPr>
        <w:t xml:space="preserve">der </w:t>
      </w:r>
      <w:r>
        <w:rPr>
          <w:rFonts w:ascii="Verdana" w:hAnsi="Verdana"/>
          <w:sz w:val="20"/>
          <w:szCs w:val="20"/>
        </w:rPr>
        <w:t>arbejdet med etablering a</w:t>
      </w:r>
      <w:r w:rsidR="00AE0DB9">
        <w:rPr>
          <w:rFonts w:ascii="Verdana" w:hAnsi="Verdana"/>
          <w:sz w:val="20"/>
          <w:szCs w:val="20"/>
        </w:rPr>
        <w:t xml:space="preserve">f </w:t>
      </w:r>
      <w:r w:rsidR="000956A6" w:rsidRPr="0036728B">
        <w:rPr>
          <w:rFonts w:ascii="Verdana" w:hAnsi="Verdana"/>
          <w:sz w:val="20"/>
          <w:szCs w:val="20"/>
        </w:rPr>
        <w:t xml:space="preserve">en rigtig indhegnet hundeskov i </w:t>
      </w:r>
      <w:r w:rsidR="00F97721">
        <w:rPr>
          <w:rFonts w:ascii="Verdana" w:hAnsi="Verdana"/>
          <w:sz w:val="20"/>
          <w:szCs w:val="20"/>
        </w:rPr>
        <w:t>en del af Genbrugsskoven</w:t>
      </w:r>
      <w:r w:rsidR="0064025C">
        <w:rPr>
          <w:rFonts w:ascii="Verdana" w:hAnsi="Verdana"/>
          <w:sz w:val="20"/>
          <w:szCs w:val="20"/>
        </w:rPr>
        <w:t>,</w:t>
      </w:r>
      <w:r w:rsidR="00F97721">
        <w:rPr>
          <w:rFonts w:ascii="Verdana" w:hAnsi="Verdana"/>
          <w:sz w:val="20"/>
          <w:szCs w:val="20"/>
        </w:rPr>
        <w:t xml:space="preserve"> </w:t>
      </w:r>
      <w:r w:rsidR="0064025C">
        <w:rPr>
          <w:rFonts w:ascii="Verdana" w:hAnsi="Verdana"/>
          <w:sz w:val="20"/>
          <w:szCs w:val="20"/>
        </w:rPr>
        <w:t>a</w:t>
      </w:r>
      <w:r w:rsidR="00F97721">
        <w:rPr>
          <w:rFonts w:ascii="Verdana" w:hAnsi="Verdana"/>
          <w:sz w:val="20"/>
          <w:szCs w:val="20"/>
        </w:rPr>
        <w:t>fd. 51</w:t>
      </w:r>
      <w:r w:rsidR="0064025C">
        <w:rPr>
          <w:rFonts w:ascii="Verdana" w:hAnsi="Verdana"/>
          <w:sz w:val="20"/>
          <w:szCs w:val="20"/>
        </w:rPr>
        <w:t>,</w:t>
      </w:r>
      <w:r w:rsidR="00F97721">
        <w:rPr>
          <w:rFonts w:ascii="Verdana" w:hAnsi="Verdana"/>
          <w:sz w:val="20"/>
          <w:szCs w:val="20"/>
        </w:rPr>
        <w:t xml:space="preserve"> ved Genbrugspl</w:t>
      </w:r>
      <w:r w:rsidR="00915B48">
        <w:rPr>
          <w:rFonts w:ascii="Verdana" w:hAnsi="Verdana"/>
          <w:sz w:val="20"/>
          <w:szCs w:val="20"/>
        </w:rPr>
        <w:t xml:space="preserve">adsen. </w:t>
      </w:r>
      <w:r w:rsidR="00F97721">
        <w:rPr>
          <w:rFonts w:ascii="Verdana" w:hAnsi="Verdana"/>
          <w:sz w:val="20"/>
          <w:szCs w:val="20"/>
        </w:rPr>
        <w:t>Rø</w:t>
      </w:r>
      <w:r w:rsidR="00B668E8">
        <w:rPr>
          <w:rFonts w:ascii="Verdana" w:hAnsi="Verdana"/>
          <w:sz w:val="20"/>
          <w:szCs w:val="20"/>
        </w:rPr>
        <w:t>ds</w:t>
      </w:r>
      <w:r w:rsidR="00F97721">
        <w:rPr>
          <w:rFonts w:ascii="Verdana" w:hAnsi="Verdana"/>
          <w:sz w:val="20"/>
          <w:szCs w:val="20"/>
        </w:rPr>
        <w:t>kebølle Hunde</w:t>
      </w:r>
      <w:r w:rsidR="00B668E8">
        <w:rPr>
          <w:rFonts w:ascii="Verdana" w:hAnsi="Verdana"/>
          <w:sz w:val="20"/>
          <w:szCs w:val="20"/>
        </w:rPr>
        <w:t>s</w:t>
      </w:r>
      <w:r w:rsidR="00F97721">
        <w:rPr>
          <w:rFonts w:ascii="Verdana" w:hAnsi="Verdana"/>
          <w:sz w:val="20"/>
          <w:szCs w:val="20"/>
        </w:rPr>
        <w:t>ko</w:t>
      </w:r>
      <w:r w:rsidR="00B668E8">
        <w:rPr>
          <w:rFonts w:ascii="Verdana" w:hAnsi="Verdana"/>
          <w:sz w:val="20"/>
          <w:szCs w:val="20"/>
        </w:rPr>
        <w:t>v</w:t>
      </w:r>
      <w:r w:rsidR="00F97721">
        <w:rPr>
          <w:rFonts w:ascii="Verdana" w:hAnsi="Verdana"/>
          <w:sz w:val="20"/>
          <w:szCs w:val="20"/>
        </w:rPr>
        <w:t xml:space="preserve"> </w:t>
      </w:r>
      <w:r w:rsidR="00915B48">
        <w:rPr>
          <w:rFonts w:ascii="Verdana" w:hAnsi="Verdana"/>
          <w:sz w:val="20"/>
          <w:szCs w:val="20"/>
        </w:rPr>
        <w:t>f</w:t>
      </w:r>
      <w:r w:rsidR="00F97721">
        <w:rPr>
          <w:rFonts w:ascii="Verdana" w:hAnsi="Verdana"/>
          <w:sz w:val="20"/>
          <w:szCs w:val="20"/>
        </w:rPr>
        <w:t>orv</w:t>
      </w:r>
      <w:r w:rsidR="00B668E8">
        <w:rPr>
          <w:rFonts w:ascii="Verdana" w:hAnsi="Verdana"/>
          <w:sz w:val="20"/>
          <w:szCs w:val="20"/>
        </w:rPr>
        <w:t>e</w:t>
      </w:r>
      <w:r w:rsidR="00F97721">
        <w:rPr>
          <w:rFonts w:ascii="Verdana" w:hAnsi="Verdana"/>
          <w:sz w:val="20"/>
          <w:szCs w:val="20"/>
        </w:rPr>
        <w:t>nt</w:t>
      </w:r>
      <w:r w:rsidR="00B668E8">
        <w:rPr>
          <w:rFonts w:ascii="Verdana" w:hAnsi="Verdana"/>
          <w:sz w:val="20"/>
          <w:szCs w:val="20"/>
        </w:rPr>
        <w:t>e</w:t>
      </w:r>
      <w:r w:rsidR="00F97721">
        <w:rPr>
          <w:rFonts w:ascii="Verdana" w:hAnsi="Verdana"/>
          <w:sz w:val="20"/>
          <w:szCs w:val="20"/>
        </w:rPr>
        <w:t xml:space="preserve">s åbnet i </w:t>
      </w:r>
      <w:r w:rsidR="00AE0DB9">
        <w:rPr>
          <w:rFonts w:ascii="Verdana" w:hAnsi="Verdana"/>
          <w:sz w:val="20"/>
          <w:szCs w:val="20"/>
        </w:rPr>
        <w:t>efteråret</w:t>
      </w:r>
      <w:r w:rsidR="00B668E8">
        <w:rPr>
          <w:rFonts w:ascii="Verdana" w:hAnsi="Verdana"/>
          <w:sz w:val="20"/>
          <w:szCs w:val="20"/>
        </w:rPr>
        <w:t xml:space="preserve"> 201</w:t>
      </w:r>
      <w:r w:rsidR="00AE0DB9">
        <w:rPr>
          <w:rFonts w:ascii="Verdana" w:hAnsi="Verdana"/>
          <w:sz w:val="20"/>
          <w:szCs w:val="20"/>
        </w:rPr>
        <w:t>7</w:t>
      </w:r>
      <w:r w:rsidR="00B668E8">
        <w:rPr>
          <w:rFonts w:ascii="Verdana" w:hAnsi="Verdana"/>
          <w:sz w:val="20"/>
          <w:szCs w:val="20"/>
        </w:rPr>
        <w:t>.</w:t>
      </w:r>
      <w:r w:rsidR="00500EF9" w:rsidRPr="0036728B">
        <w:rPr>
          <w:rFonts w:ascii="Verdana" w:hAnsi="Verdana"/>
          <w:sz w:val="20"/>
          <w:szCs w:val="20"/>
        </w:rPr>
        <w:t xml:space="preserve"> </w:t>
      </w:r>
    </w:p>
    <w:p w:rsidR="00D968C8" w:rsidRPr="00D968C8" w:rsidRDefault="00D968C8" w:rsidP="00764C0C">
      <w:pPr>
        <w:rPr>
          <w:rFonts w:ascii="Verdana" w:hAnsi="Verdana"/>
          <w:b/>
          <w:sz w:val="24"/>
          <w:szCs w:val="24"/>
        </w:rPr>
      </w:pPr>
      <w:r w:rsidRPr="00D968C8">
        <w:rPr>
          <w:rFonts w:ascii="Verdana" w:hAnsi="Verdana"/>
          <w:b/>
          <w:sz w:val="24"/>
          <w:szCs w:val="24"/>
        </w:rPr>
        <w:t>Arrangem</w:t>
      </w:r>
      <w:r>
        <w:rPr>
          <w:rFonts w:ascii="Verdana" w:hAnsi="Verdana"/>
          <w:b/>
          <w:sz w:val="24"/>
          <w:szCs w:val="24"/>
        </w:rPr>
        <w:t xml:space="preserve">enter </w:t>
      </w:r>
    </w:p>
    <w:p w:rsidR="00460916" w:rsidRPr="0036728B" w:rsidRDefault="00AE0DB9" w:rsidP="0046091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er i 2016</w:t>
      </w:r>
      <w:r w:rsidR="00D968C8" w:rsidRPr="0036728B">
        <w:rPr>
          <w:rFonts w:ascii="Verdana" w:hAnsi="Verdana"/>
          <w:sz w:val="20"/>
          <w:szCs w:val="20"/>
        </w:rPr>
        <w:t xml:space="preserve"> givet tilladelse til </w:t>
      </w:r>
      <w:r w:rsidR="00E731AE">
        <w:rPr>
          <w:rFonts w:ascii="Verdana" w:hAnsi="Verdana"/>
          <w:sz w:val="20"/>
          <w:szCs w:val="20"/>
        </w:rPr>
        <w:t>ca. 30</w:t>
      </w:r>
      <w:r w:rsidR="00D968C8" w:rsidRPr="0036728B">
        <w:rPr>
          <w:rFonts w:ascii="Verdana" w:hAnsi="Verdana"/>
          <w:sz w:val="20"/>
          <w:szCs w:val="20"/>
        </w:rPr>
        <w:t xml:space="preserve"> arrangementer i kommune</w:t>
      </w:r>
      <w:r w:rsidR="00556269">
        <w:rPr>
          <w:rFonts w:ascii="Verdana" w:hAnsi="Verdana"/>
          <w:sz w:val="20"/>
          <w:szCs w:val="20"/>
        </w:rPr>
        <w:t>n</w:t>
      </w:r>
      <w:r w:rsidR="00D968C8" w:rsidRPr="0036728B">
        <w:rPr>
          <w:rFonts w:ascii="Verdana" w:hAnsi="Verdana"/>
          <w:sz w:val="20"/>
          <w:szCs w:val="20"/>
        </w:rPr>
        <w:t>s skov</w:t>
      </w:r>
      <w:r w:rsidR="00556269">
        <w:rPr>
          <w:rFonts w:ascii="Verdana" w:hAnsi="Verdana"/>
          <w:sz w:val="20"/>
          <w:szCs w:val="20"/>
        </w:rPr>
        <w:t>e</w:t>
      </w:r>
      <w:r w:rsidR="00576D7B" w:rsidRPr="0036728B">
        <w:rPr>
          <w:rFonts w:ascii="Verdana" w:hAnsi="Verdana"/>
          <w:sz w:val="20"/>
          <w:szCs w:val="20"/>
        </w:rPr>
        <w:t>. Der er primært tale om h</w:t>
      </w:r>
      <w:r w:rsidR="00D968C8" w:rsidRPr="0036728B">
        <w:rPr>
          <w:rFonts w:ascii="Verdana" w:hAnsi="Verdana"/>
          <w:sz w:val="20"/>
          <w:szCs w:val="20"/>
        </w:rPr>
        <w:t>u</w:t>
      </w:r>
      <w:r w:rsidR="00294165" w:rsidRPr="0036728B">
        <w:rPr>
          <w:rFonts w:ascii="Verdana" w:hAnsi="Verdana"/>
          <w:sz w:val="20"/>
          <w:szCs w:val="20"/>
        </w:rPr>
        <w:t>n</w:t>
      </w:r>
      <w:r w:rsidR="00D968C8" w:rsidRPr="0036728B">
        <w:rPr>
          <w:rFonts w:ascii="Verdana" w:hAnsi="Verdana"/>
          <w:sz w:val="20"/>
          <w:szCs w:val="20"/>
        </w:rPr>
        <w:t>detræning</w:t>
      </w:r>
      <w:r w:rsidR="00576D7B" w:rsidRPr="0036728B">
        <w:rPr>
          <w:rFonts w:ascii="Verdana" w:hAnsi="Verdana"/>
          <w:sz w:val="20"/>
          <w:szCs w:val="20"/>
        </w:rPr>
        <w:t>, m</w:t>
      </w:r>
      <w:r w:rsidR="00D968C8" w:rsidRPr="0036728B">
        <w:rPr>
          <w:rFonts w:ascii="Verdana" w:hAnsi="Verdana"/>
          <w:sz w:val="20"/>
          <w:szCs w:val="20"/>
        </w:rPr>
        <w:t>ountainbike</w:t>
      </w:r>
      <w:r w:rsidR="00576D7B" w:rsidRPr="0036728B">
        <w:rPr>
          <w:rFonts w:ascii="Verdana" w:hAnsi="Verdana"/>
          <w:sz w:val="20"/>
          <w:szCs w:val="20"/>
        </w:rPr>
        <w:t>- og orienteringsløb.</w:t>
      </w:r>
      <w:r w:rsidR="00460916" w:rsidRPr="0036728B">
        <w:rPr>
          <w:rFonts w:ascii="Verdana" w:hAnsi="Verdana"/>
          <w:sz w:val="20"/>
          <w:szCs w:val="20"/>
        </w:rPr>
        <w:t xml:space="preserve"> </w:t>
      </w:r>
    </w:p>
    <w:p w:rsidR="00B668E8" w:rsidRDefault="00D968C8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Arrange</w:t>
      </w:r>
      <w:r w:rsidR="00460916" w:rsidRPr="0036728B">
        <w:rPr>
          <w:rFonts w:ascii="Verdana" w:hAnsi="Verdana"/>
          <w:sz w:val="20"/>
          <w:szCs w:val="20"/>
        </w:rPr>
        <w:t>men</w:t>
      </w:r>
      <w:r w:rsidRPr="0036728B">
        <w:rPr>
          <w:rFonts w:ascii="Verdana" w:hAnsi="Verdana"/>
          <w:sz w:val="20"/>
          <w:szCs w:val="20"/>
        </w:rPr>
        <w:t>t</w:t>
      </w:r>
      <w:r w:rsidR="00460916" w:rsidRPr="0036728B">
        <w:rPr>
          <w:rFonts w:ascii="Verdana" w:hAnsi="Verdana"/>
          <w:sz w:val="20"/>
          <w:szCs w:val="20"/>
        </w:rPr>
        <w:t>er</w:t>
      </w:r>
      <w:r w:rsidR="00FE3930" w:rsidRPr="0036728B">
        <w:rPr>
          <w:rFonts w:ascii="Verdana" w:hAnsi="Verdana"/>
          <w:sz w:val="20"/>
          <w:szCs w:val="20"/>
        </w:rPr>
        <w:t xml:space="preserve">ne </w:t>
      </w:r>
      <w:r w:rsidR="00460916" w:rsidRPr="0036728B">
        <w:rPr>
          <w:rFonts w:ascii="Verdana" w:hAnsi="Verdana"/>
          <w:sz w:val="20"/>
          <w:szCs w:val="20"/>
        </w:rPr>
        <w:t>har efter komm</w:t>
      </w:r>
      <w:r w:rsidRPr="0036728B">
        <w:rPr>
          <w:rFonts w:ascii="Verdana" w:hAnsi="Verdana"/>
          <w:sz w:val="20"/>
          <w:szCs w:val="20"/>
        </w:rPr>
        <w:t>un</w:t>
      </w:r>
      <w:r w:rsidR="00460916" w:rsidRPr="0036728B">
        <w:rPr>
          <w:rFonts w:ascii="Verdana" w:hAnsi="Verdana"/>
          <w:sz w:val="20"/>
          <w:szCs w:val="20"/>
        </w:rPr>
        <w:t>en</w:t>
      </w:r>
      <w:r w:rsidRPr="0036728B">
        <w:rPr>
          <w:rFonts w:ascii="Verdana" w:hAnsi="Verdana"/>
          <w:sz w:val="20"/>
          <w:szCs w:val="20"/>
        </w:rPr>
        <w:t>s vurdering ikke givet skader på skoven</w:t>
      </w:r>
      <w:r w:rsidR="00D16C5D" w:rsidRPr="0036728B">
        <w:rPr>
          <w:rFonts w:ascii="Verdana" w:hAnsi="Verdana"/>
          <w:sz w:val="20"/>
          <w:szCs w:val="20"/>
        </w:rPr>
        <w:t>,</w:t>
      </w:r>
      <w:r w:rsidRPr="0036728B">
        <w:rPr>
          <w:rFonts w:ascii="Verdana" w:hAnsi="Verdana"/>
          <w:sz w:val="20"/>
          <w:szCs w:val="20"/>
        </w:rPr>
        <w:t xml:space="preserve"> og der er ikke modtaget klager over </w:t>
      </w:r>
      <w:r w:rsidR="00D16C5D" w:rsidRPr="0036728B">
        <w:rPr>
          <w:rFonts w:ascii="Verdana" w:hAnsi="Verdana"/>
          <w:sz w:val="20"/>
          <w:szCs w:val="20"/>
        </w:rPr>
        <w:t xml:space="preserve">de enkelte </w:t>
      </w:r>
      <w:r w:rsidRPr="0036728B">
        <w:rPr>
          <w:rFonts w:ascii="Verdana" w:hAnsi="Verdana"/>
          <w:sz w:val="20"/>
          <w:szCs w:val="20"/>
        </w:rPr>
        <w:t>arrangementer</w:t>
      </w:r>
      <w:r w:rsidR="00B668E8">
        <w:rPr>
          <w:rFonts w:ascii="Verdana" w:hAnsi="Verdana"/>
          <w:sz w:val="20"/>
          <w:szCs w:val="20"/>
        </w:rPr>
        <w:t>.</w:t>
      </w:r>
      <w:r w:rsidR="007D17A3" w:rsidRPr="0036728B">
        <w:rPr>
          <w:rFonts w:ascii="Verdana" w:hAnsi="Verdana"/>
          <w:sz w:val="20"/>
          <w:szCs w:val="20"/>
        </w:rPr>
        <w:t xml:space="preserve"> </w:t>
      </w:r>
    </w:p>
    <w:p w:rsidR="00576D7B" w:rsidRPr="00576D7B" w:rsidRDefault="00576D7B" w:rsidP="00764C0C">
      <w:pPr>
        <w:rPr>
          <w:rFonts w:ascii="Verdana" w:hAnsi="Verdana"/>
          <w:b/>
          <w:sz w:val="24"/>
          <w:szCs w:val="24"/>
        </w:rPr>
      </w:pPr>
      <w:r w:rsidRPr="00576D7B">
        <w:rPr>
          <w:rFonts w:ascii="Verdana" w:hAnsi="Verdana"/>
          <w:b/>
          <w:sz w:val="24"/>
          <w:szCs w:val="24"/>
        </w:rPr>
        <w:t>Jagt</w:t>
      </w:r>
    </w:p>
    <w:p w:rsidR="00932CE1" w:rsidRPr="0036728B" w:rsidRDefault="00294165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Der drives ikke jagt i </w:t>
      </w:r>
      <w:r w:rsidR="00576D7B" w:rsidRPr="0036728B">
        <w:rPr>
          <w:rFonts w:ascii="Verdana" w:hAnsi="Verdana"/>
          <w:sz w:val="20"/>
          <w:szCs w:val="20"/>
        </w:rPr>
        <w:t>Svendborg Kommunes</w:t>
      </w:r>
      <w:r w:rsidRPr="0036728B">
        <w:rPr>
          <w:rFonts w:ascii="Verdana" w:hAnsi="Verdana"/>
          <w:sz w:val="20"/>
          <w:szCs w:val="20"/>
        </w:rPr>
        <w:t xml:space="preserve"> skove, bortset fra skydning af rågeunger i foråret. Skydningen udføres af lokale jagtforeninger.</w:t>
      </w:r>
    </w:p>
    <w:p w:rsidR="00E837AF" w:rsidRDefault="00174E05" w:rsidP="00764C0C">
      <w:pPr>
        <w:rPr>
          <w:rFonts w:ascii="Verdana" w:hAnsi="Verdana"/>
          <w:b/>
          <w:sz w:val="24"/>
          <w:szCs w:val="24"/>
        </w:rPr>
      </w:pPr>
      <w:r w:rsidRPr="00C216E2">
        <w:rPr>
          <w:rFonts w:ascii="Verdana" w:hAnsi="Verdana"/>
          <w:b/>
          <w:sz w:val="24"/>
          <w:szCs w:val="24"/>
        </w:rPr>
        <w:t>F</w:t>
      </w:r>
      <w:r w:rsidR="00113358" w:rsidRPr="00C216E2">
        <w:rPr>
          <w:rFonts w:ascii="Verdana" w:hAnsi="Verdana"/>
          <w:b/>
          <w:sz w:val="24"/>
          <w:szCs w:val="24"/>
        </w:rPr>
        <w:t>ortidsminde</w:t>
      </w:r>
      <w:r w:rsidR="00E837AF">
        <w:rPr>
          <w:rFonts w:ascii="Verdana" w:hAnsi="Verdana"/>
          <w:b/>
          <w:sz w:val="24"/>
          <w:szCs w:val="24"/>
        </w:rPr>
        <w:t>r</w:t>
      </w:r>
    </w:p>
    <w:p w:rsidR="00E837AF" w:rsidRPr="0036728B" w:rsidRDefault="00E837AF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Fortidsmindern</w:t>
      </w:r>
      <w:r w:rsidR="00460916" w:rsidRPr="0036728B">
        <w:rPr>
          <w:rFonts w:ascii="Verdana" w:hAnsi="Verdana"/>
          <w:sz w:val="20"/>
          <w:szCs w:val="20"/>
        </w:rPr>
        <w:t xml:space="preserve">e </w:t>
      </w:r>
      <w:r w:rsidRPr="0036728B">
        <w:rPr>
          <w:rFonts w:ascii="Verdana" w:hAnsi="Verdana"/>
          <w:sz w:val="20"/>
          <w:szCs w:val="20"/>
        </w:rPr>
        <w:t>er indtegnet på skovkortene.</w:t>
      </w:r>
    </w:p>
    <w:p w:rsidR="00CC3DA7" w:rsidRDefault="00D16C5D" w:rsidP="00D16C5D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Det er Svendborg Kommunes holdning, at fortidsminder ikke må skades under arbejde i kommunens skov</w:t>
      </w:r>
      <w:r w:rsidR="005262D8">
        <w:rPr>
          <w:rFonts w:ascii="Verdana" w:hAnsi="Verdana"/>
          <w:sz w:val="20"/>
          <w:szCs w:val="20"/>
        </w:rPr>
        <w:t xml:space="preserve">e. Den årlige </w:t>
      </w:r>
      <w:r w:rsidRPr="0036728B">
        <w:rPr>
          <w:rFonts w:ascii="Verdana" w:hAnsi="Verdana"/>
          <w:sz w:val="20"/>
          <w:szCs w:val="20"/>
        </w:rPr>
        <w:t xml:space="preserve">aktivitetsplan for skovningsarbejder m. m. forelægges </w:t>
      </w:r>
      <w:r w:rsidR="005262D8">
        <w:rPr>
          <w:rFonts w:ascii="Verdana" w:hAnsi="Verdana"/>
          <w:sz w:val="20"/>
          <w:szCs w:val="20"/>
        </w:rPr>
        <w:t xml:space="preserve">derfor </w:t>
      </w:r>
      <w:r w:rsidRPr="0036728B">
        <w:rPr>
          <w:rFonts w:ascii="Verdana" w:hAnsi="Verdana"/>
          <w:sz w:val="20"/>
          <w:szCs w:val="20"/>
        </w:rPr>
        <w:t>for Arkæologi Sydfyn inden arbejdet indledes.</w:t>
      </w:r>
    </w:p>
    <w:p w:rsidR="005262D8" w:rsidRDefault="005262D8" w:rsidP="00D16C5D">
      <w:pPr>
        <w:rPr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I </w:t>
      </w:r>
      <w:proofErr w:type="spellStart"/>
      <w:r>
        <w:rPr>
          <w:rFonts w:ascii="Verdana" w:hAnsi="Verdana"/>
          <w:sz w:val="20"/>
          <w:szCs w:val="20"/>
        </w:rPr>
        <w:t>Sofielundskovens</w:t>
      </w:r>
      <w:proofErr w:type="spellEnd"/>
      <w:r>
        <w:rPr>
          <w:rFonts w:ascii="Verdana" w:hAnsi="Verdana"/>
          <w:sz w:val="20"/>
          <w:szCs w:val="20"/>
        </w:rPr>
        <w:t xml:space="preserve"> sydlige </w:t>
      </w:r>
      <w:r w:rsidR="00915B48">
        <w:rPr>
          <w:rFonts w:ascii="Verdana" w:hAnsi="Verdana"/>
          <w:sz w:val="20"/>
          <w:szCs w:val="20"/>
        </w:rPr>
        <w:t xml:space="preserve">del </w:t>
      </w:r>
      <w:r>
        <w:rPr>
          <w:rFonts w:ascii="Verdana" w:hAnsi="Verdana"/>
          <w:sz w:val="20"/>
          <w:szCs w:val="20"/>
        </w:rPr>
        <w:t xml:space="preserve">er der i 2016 ryddet opvækst på fortidsminder, således at de er blevet mere synlige. </w:t>
      </w:r>
    </w:p>
    <w:p w:rsidR="00C85331" w:rsidRPr="00CC3DA7" w:rsidRDefault="00C85331" w:rsidP="00CC3DA7">
      <w:pPr>
        <w:rPr>
          <w:sz w:val="24"/>
          <w:szCs w:val="24"/>
        </w:rPr>
      </w:pPr>
    </w:p>
    <w:sectPr w:rsidR="00C85331" w:rsidRPr="00CC3DA7" w:rsidSect="005D1A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2891"/>
    <w:multiLevelType w:val="hybridMultilevel"/>
    <w:tmpl w:val="4B9291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446CD"/>
    <w:multiLevelType w:val="hybridMultilevel"/>
    <w:tmpl w:val="CB0C0E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ED"/>
    <w:rsid w:val="00044E75"/>
    <w:rsid w:val="0007057D"/>
    <w:rsid w:val="000956A6"/>
    <w:rsid w:val="000B0AE6"/>
    <w:rsid w:val="000B650F"/>
    <w:rsid w:val="000C71E6"/>
    <w:rsid w:val="000D21A0"/>
    <w:rsid w:val="000E42ED"/>
    <w:rsid w:val="000E6673"/>
    <w:rsid w:val="00113358"/>
    <w:rsid w:val="00131EB8"/>
    <w:rsid w:val="001343EF"/>
    <w:rsid w:val="001452A6"/>
    <w:rsid w:val="0015660E"/>
    <w:rsid w:val="00174E05"/>
    <w:rsid w:val="0018558C"/>
    <w:rsid w:val="0019726B"/>
    <w:rsid w:val="001A2BB5"/>
    <w:rsid w:val="001C33F3"/>
    <w:rsid w:val="00240187"/>
    <w:rsid w:val="0025014E"/>
    <w:rsid w:val="00276F2E"/>
    <w:rsid w:val="00287DD5"/>
    <w:rsid w:val="00294165"/>
    <w:rsid w:val="00295482"/>
    <w:rsid w:val="002A610E"/>
    <w:rsid w:val="002D12A4"/>
    <w:rsid w:val="002F0F48"/>
    <w:rsid w:val="00324B48"/>
    <w:rsid w:val="003326C1"/>
    <w:rsid w:val="00352661"/>
    <w:rsid w:val="0036728B"/>
    <w:rsid w:val="0038145D"/>
    <w:rsid w:val="00390300"/>
    <w:rsid w:val="003B624E"/>
    <w:rsid w:val="003C0F2F"/>
    <w:rsid w:val="003C2FB6"/>
    <w:rsid w:val="00403D9F"/>
    <w:rsid w:val="00404972"/>
    <w:rsid w:val="00444055"/>
    <w:rsid w:val="00460916"/>
    <w:rsid w:val="004660D2"/>
    <w:rsid w:val="00475116"/>
    <w:rsid w:val="004D1469"/>
    <w:rsid w:val="004E042F"/>
    <w:rsid w:val="00500EF9"/>
    <w:rsid w:val="0050293C"/>
    <w:rsid w:val="005262D8"/>
    <w:rsid w:val="00542F23"/>
    <w:rsid w:val="00556269"/>
    <w:rsid w:val="005621BC"/>
    <w:rsid w:val="00564D17"/>
    <w:rsid w:val="00576D7B"/>
    <w:rsid w:val="00590D88"/>
    <w:rsid w:val="005D1ACB"/>
    <w:rsid w:val="00602BDA"/>
    <w:rsid w:val="00603636"/>
    <w:rsid w:val="006237ED"/>
    <w:rsid w:val="0064025C"/>
    <w:rsid w:val="00644F4B"/>
    <w:rsid w:val="0066534E"/>
    <w:rsid w:val="006E655E"/>
    <w:rsid w:val="00734400"/>
    <w:rsid w:val="00764C0C"/>
    <w:rsid w:val="00780EDC"/>
    <w:rsid w:val="00796498"/>
    <w:rsid w:val="0079663E"/>
    <w:rsid w:val="007B4680"/>
    <w:rsid w:val="007D17A3"/>
    <w:rsid w:val="007E0505"/>
    <w:rsid w:val="00807B6B"/>
    <w:rsid w:val="00810EEB"/>
    <w:rsid w:val="00820446"/>
    <w:rsid w:val="0084363F"/>
    <w:rsid w:val="00915B48"/>
    <w:rsid w:val="00932CE1"/>
    <w:rsid w:val="00946D84"/>
    <w:rsid w:val="009704CB"/>
    <w:rsid w:val="0098068E"/>
    <w:rsid w:val="00985FB4"/>
    <w:rsid w:val="00995978"/>
    <w:rsid w:val="00A5521E"/>
    <w:rsid w:val="00A653E0"/>
    <w:rsid w:val="00AA449B"/>
    <w:rsid w:val="00AB0939"/>
    <w:rsid w:val="00AE0DB9"/>
    <w:rsid w:val="00AE4391"/>
    <w:rsid w:val="00B3020B"/>
    <w:rsid w:val="00B462A8"/>
    <w:rsid w:val="00B5693C"/>
    <w:rsid w:val="00B668E8"/>
    <w:rsid w:val="00B920D8"/>
    <w:rsid w:val="00BD0890"/>
    <w:rsid w:val="00C062D4"/>
    <w:rsid w:val="00C216E2"/>
    <w:rsid w:val="00C245F8"/>
    <w:rsid w:val="00C35AA5"/>
    <w:rsid w:val="00C45389"/>
    <w:rsid w:val="00C85331"/>
    <w:rsid w:val="00CA4B1A"/>
    <w:rsid w:val="00CB193F"/>
    <w:rsid w:val="00CB1C13"/>
    <w:rsid w:val="00CC3DA7"/>
    <w:rsid w:val="00CF198D"/>
    <w:rsid w:val="00D16C5D"/>
    <w:rsid w:val="00D17A3E"/>
    <w:rsid w:val="00D357E2"/>
    <w:rsid w:val="00D415E7"/>
    <w:rsid w:val="00D51CB0"/>
    <w:rsid w:val="00D53B8D"/>
    <w:rsid w:val="00D647B6"/>
    <w:rsid w:val="00D7247C"/>
    <w:rsid w:val="00D968C8"/>
    <w:rsid w:val="00DB0074"/>
    <w:rsid w:val="00E04227"/>
    <w:rsid w:val="00E573B3"/>
    <w:rsid w:val="00E71D6F"/>
    <w:rsid w:val="00E731AE"/>
    <w:rsid w:val="00E76AC2"/>
    <w:rsid w:val="00E837AF"/>
    <w:rsid w:val="00E847F8"/>
    <w:rsid w:val="00E86AF7"/>
    <w:rsid w:val="00EB0FF1"/>
    <w:rsid w:val="00EB38A2"/>
    <w:rsid w:val="00ED4C9B"/>
    <w:rsid w:val="00F0136A"/>
    <w:rsid w:val="00F435D9"/>
    <w:rsid w:val="00F77854"/>
    <w:rsid w:val="00F9294A"/>
    <w:rsid w:val="00F97721"/>
    <w:rsid w:val="00FE3930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FC860-61C3-4A91-BA5C-BE3E92F8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AC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4B1A"/>
    <w:pPr>
      <w:ind w:left="720"/>
      <w:contextualSpacing/>
    </w:pPr>
  </w:style>
  <w:style w:type="table" w:customStyle="1" w:styleId="LightGrid-Accent11">
    <w:name w:val="Light Grid - Accent 11"/>
    <w:basedOn w:val="Tabel-Normal"/>
    <w:uiPriority w:val="62"/>
    <w:rsid w:val="00995978"/>
    <w:pPr>
      <w:spacing w:after="0" w:line="240" w:lineRule="auto"/>
    </w:pPr>
    <w:rPr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remhvningsfarve4">
    <w:name w:val="Light Shading Accent 4"/>
    <w:basedOn w:val="Tabel-Normal"/>
    <w:uiPriority w:val="60"/>
    <w:rsid w:val="00995978"/>
    <w:pPr>
      <w:spacing w:after="0" w:line="240" w:lineRule="auto"/>
    </w:pPr>
    <w:rPr>
      <w:color w:val="5F497A" w:themeColor="accent4" w:themeShade="BF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el-Gitter">
    <w:name w:val="Table Grid"/>
    <w:basedOn w:val="Tabel-Normal"/>
    <w:uiPriority w:val="59"/>
    <w:rsid w:val="009959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C12A7-9601-469F-8C48-51CFF90A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964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Svendborg Kommune</Company>
  <LinksUpToDate>false</LinksUpToDate>
  <CharactersWithSpaces>6836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Møller</dc:creator>
  <cp:lastModifiedBy>Peter Møller</cp:lastModifiedBy>
  <cp:revision>25</cp:revision>
  <cp:lastPrinted>2017-09-14T12:25:00Z</cp:lastPrinted>
  <dcterms:created xsi:type="dcterms:W3CDTF">2017-09-13T08:27:00Z</dcterms:created>
  <dcterms:modified xsi:type="dcterms:W3CDTF">2017-09-20T08:01:00Z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{5ECFF79D-59F0-4FF9-A460-75A05F3BE0B2}</vt:lpwstr>
  </property>
</Properties>
</file>