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697078">
        <w:rPr>
          <w:rFonts w:ascii="Verdana" w:hAnsi="Verdana" w:cs="Helvetica"/>
          <w:color w:val="000000"/>
          <w:sz w:val="34"/>
          <w:szCs w:val="34"/>
        </w:rPr>
        <w:t>Vest – Ollerup Plejecenter</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r w:rsidR="00697078">
        <w:rPr>
          <w:rFonts w:ascii="Verdana" w:hAnsi="Verdana" w:cs="Helvetica"/>
          <w:color w:val="000000"/>
          <w:sz w:val="22"/>
          <w:szCs w:val="22"/>
        </w:rPr>
        <w:t xml:space="preserve">9. maj </w:t>
      </w:r>
      <w:r>
        <w:rPr>
          <w:rFonts w:ascii="Verdana" w:hAnsi="Verdana" w:cs="Helvetica"/>
          <w:color w:val="000000"/>
          <w:sz w:val="22"/>
          <w:szCs w:val="22"/>
        </w:rPr>
        <w:t>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6C2613">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6C2613">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6C2613">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6C2613">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6C2613">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6C2613">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6C2613">
        <w:rPr>
          <w:rFonts w:ascii="Verdana" w:hAnsi="Verdana" w:cs="Helvetica"/>
          <w:sz w:val="18"/>
          <w:szCs w:val="18"/>
        </w:rPr>
        <w:t>7</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6C2613">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 </w:t>
      </w:r>
      <w:r w:rsidR="00697078">
        <w:rPr>
          <w:rFonts w:ascii="Verdana" w:hAnsi="Verdana" w:cs="Helvetica"/>
          <w:color w:val="000000"/>
          <w:sz w:val="20"/>
          <w:szCs w:val="20"/>
        </w:rPr>
        <w:t xml:space="preserve">9. maj </w:t>
      </w:r>
      <w:r>
        <w:rPr>
          <w:rFonts w:ascii="Verdana" w:hAnsi="Verdana" w:cs="Helvetica"/>
          <w:color w:val="000000"/>
          <w:sz w:val="20"/>
          <w:szCs w:val="20"/>
        </w:rPr>
        <w:t>2017</w:t>
      </w:r>
      <w:r w:rsidR="002332E8">
        <w:rPr>
          <w:rFonts w:ascii="Verdana" w:hAnsi="Verdana" w:cs="Helvetica"/>
          <w:color w:val="000000"/>
          <w:sz w:val="20"/>
          <w:szCs w:val="20"/>
        </w:rPr>
        <w:t xml:space="preserve"> af tilsynsførende sygeplejerske </w:t>
      </w:r>
      <w:r w:rsidR="00697078">
        <w:rPr>
          <w:rFonts w:ascii="Verdana" w:hAnsi="Verdana" w:cs="Helvetica"/>
          <w:color w:val="000000"/>
          <w:sz w:val="20"/>
          <w:szCs w:val="20"/>
        </w:rPr>
        <w:t>Marianne Lauritsen.</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3E348E" w:rsidRDefault="003E348E" w:rsidP="002332E8">
      <w:pPr>
        <w:autoSpaceDE w:val="0"/>
        <w:autoSpaceDN w:val="0"/>
        <w:adjustRightInd w:val="0"/>
        <w:rPr>
          <w:rFonts w:ascii="Verdana" w:hAnsi="Verdana" w:cs="Helvetica-Bold"/>
          <w:b/>
          <w:bCs/>
          <w:color w:val="000000"/>
          <w:sz w:val="22"/>
          <w:szCs w:val="22"/>
        </w:rPr>
      </w:pPr>
    </w:p>
    <w:p w:rsidR="002332E8" w:rsidRDefault="003E348E" w:rsidP="002332E8">
      <w:pPr>
        <w:autoSpaceDE w:val="0"/>
        <w:autoSpaceDN w:val="0"/>
        <w:adjustRightInd w:val="0"/>
        <w:rPr>
          <w:rFonts w:ascii="Verdana" w:hAnsi="Verdana" w:cs="TTE190B5A8t00"/>
          <w:color w:val="007F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163195</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margin-left:-27.75pt;margin-top:12.85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3E348E" w:rsidRDefault="003E348E" w:rsidP="002332E8">
      <w:pPr>
        <w:autoSpaceDE w:val="0"/>
        <w:autoSpaceDN w:val="0"/>
        <w:adjustRightInd w:val="0"/>
        <w:ind w:left="1304"/>
        <w:rPr>
          <w:rFonts w:ascii="Verdana" w:hAnsi="Verdana" w:cs="Helvetica"/>
          <w:color w:val="000000"/>
          <w:sz w:val="20"/>
          <w:szCs w:val="20"/>
        </w:rPr>
      </w:pPr>
    </w:p>
    <w:p w:rsidR="003E348E" w:rsidRPr="0079206A" w:rsidRDefault="003E348E" w:rsidP="003E348E">
      <w:pPr>
        <w:autoSpaceDE w:val="0"/>
        <w:autoSpaceDN w:val="0"/>
        <w:adjustRightInd w:val="0"/>
        <w:ind w:left="1304"/>
        <w:rPr>
          <w:rFonts w:ascii="Verdana" w:hAnsi="Verdana" w:cs="Helvetica"/>
          <w:color w:val="000000"/>
          <w:sz w:val="20"/>
          <w:szCs w:val="20"/>
        </w:rPr>
      </w:pPr>
      <w:r w:rsidRPr="0079206A">
        <w:rPr>
          <w:rFonts w:ascii="Verdana" w:hAnsi="Verdana" w:cs="Helvetica"/>
          <w:i/>
          <w:color w:val="000000"/>
          <w:sz w:val="20"/>
          <w:szCs w:val="20"/>
          <w:u w:val="single"/>
        </w:rPr>
        <w:t>Tilsynets vejledning og kommentarer</w:t>
      </w:r>
      <w:r w:rsidRPr="0079206A">
        <w:rPr>
          <w:rFonts w:ascii="Verdana" w:hAnsi="Verdana" w:cs="Helvetica"/>
          <w:color w:val="000000"/>
          <w:sz w:val="20"/>
          <w:szCs w:val="20"/>
        </w:rPr>
        <w:t>:</w:t>
      </w:r>
    </w:p>
    <w:p w:rsidR="003E348E" w:rsidRPr="0079206A" w:rsidRDefault="003E348E" w:rsidP="003E348E">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Som nævnt lever det observerede op til lovgivning, regler, rutiner m.m. </w:t>
      </w:r>
    </w:p>
    <w:p w:rsidR="003E348E" w:rsidRPr="0079206A" w:rsidRDefault="003E348E" w:rsidP="003E348E">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I forhold til dokumentationen blev der ved tilsynet foretaget stikprøvekontrol hos 3 tilfældigt udvalgte borgere. </w:t>
      </w:r>
    </w:p>
    <w:p w:rsidR="003E348E" w:rsidRPr="0079206A" w:rsidRDefault="003E348E" w:rsidP="003E348E">
      <w:pPr>
        <w:autoSpaceDE w:val="0"/>
        <w:autoSpaceDN w:val="0"/>
        <w:adjustRightInd w:val="0"/>
        <w:ind w:left="1304"/>
        <w:rPr>
          <w:rFonts w:ascii="Verdana" w:hAnsi="Verdana"/>
          <w:bCs/>
          <w:i/>
          <w:sz w:val="20"/>
          <w:szCs w:val="20"/>
        </w:rPr>
      </w:pPr>
      <w:r w:rsidRPr="0079206A">
        <w:rPr>
          <w:rFonts w:ascii="Verdana" w:hAnsi="Verdana" w:cs="Helvetica"/>
          <w:i/>
          <w:color w:val="000000"/>
          <w:sz w:val="20"/>
          <w:szCs w:val="20"/>
        </w:rPr>
        <w:t>Generelt kan fremhæves</w:t>
      </w:r>
      <w:r>
        <w:rPr>
          <w:rFonts w:ascii="Verdana" w:hAnsi="Verdana" w:cs="Helvetica"/>
          <w:i/>
          <w:color w:val="000000"/>
          <w:sz w:val="20"/>
          <w:szCs w:val="20"/>
        </w:rPr>
        <w:t>,</w:t>
      </w:r>
      <w:r w:rsidRPr="0079206A">
        <w:rPr>
          <w:rFonts w:ascii="Verdana" w:hAnsi="Verdana" w:cs="Helvetica"/>
          <w:i/>
          <w:color w:val="000000"/>
          <w:sz w:val="20"/>
          <w:szCs w:val="20"/>
        </w:rPr>
        <w:t xml:space="preserve"> at dokumentationen vidner om et godt overblik over beboernes sundhedsmæssige tilstand og at dette afspejles i gode, uddybede beskrivelser i borgeraftalernes overskrifter. </w:t>
      </w:r>
      <w:r w:rsidRPr="0079206A">
        <w:rPr>
          <w:rFonts w:ascii="Verdana" w:hAnsi="Verdana"/>
          <w:bCs/>
          <w:i/>
          <w:sz w:val="20"/>
          <w:szCs w:val="20"/>
        </w:rPr>
        <w:t xml:space="preserve">Der blev ved tilsynet givet ros for de meget flotte og veldokumenterede helhedsvurderinger. </w:t>
      </w:r>
    </w:p>
    <w:p w:rsidR="003E348E" w:rsidRPr="0079206A" w:rsidRDefault="00EC0B8F" w:rsidP="003E348E">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Ved den ene stikprøve er der </w:t>
      </w:r>
      <w:r w:rsidR="003E348E" w:rsidRPr="0079206A">
        <w:rPr>
          <w:rFonts w:ascii="Verdana" w:hAnsi="Verdana" w:cs="Helvetica"/>
          <w:i/>
          <w:color w:val="000000"/>
          <w:sz w:val="20"/>
          <w:szCs w:val="20"/>
        </w:rPr>
        <w:t xml:space="preserve">observeret </w:t>
      </w:r>
      <w:r>
        <w:rPr>
          <w:rFonts w:ascii="Verdana" w:hAnsi="Verdana" w:cs="Helvetica"/>
          <w:i/>
          <w:color w:val="000000"/>
          <w:sz w:val="20"/>
          <w:szCs w:val="20"/>
        </w:rPr>
        <w:t xml:space="preserve">enkelt </w:t>
      </w:r>
      <w:r w:rsidR="003E348E" w:rsidRPr="0079206A">
        <w:rPr>
          <w:rFonts w:ascii="Verdana" w:hAnsi="Verdana" w:cs="Helvetica"/>
          <w:i/>
          <w:color w:val="000000"/>
          <w:sz w:val="20"/>
          <w:szCs w:val="20"/>
        </w:rPr>
        <w:t>forhold</w:t>
      </w:r>
      <w:r>
        <w:rPr>
          <w:rFonts w:ascii="Verdana" w:hAnsi="Verdana" w:cs="Helvetica"/>
          <w:i/>
          <w:color w:val="000000"/>
          <w:sz w:val="20"/>
          <w:szCs w:val="20"/>
        </w:rPr>
        <w:t xml:space="preserve"> </w:t>
      </w:r>
      <w:r w:rsidR="003E348E" w:rsidRPr="0079206A">
        <w:rPr>
          <w:rFonts w:ascii="Verdana" w:hAnsi="Verdana" w:cs="Helvetica"/>
          <w:i/>
          <w:color w:val="000000"/>
          <w:sz w:val="20"/>
          <w:szCs w:val="20"/>
        </w:rPr>
        <w:t>vedrørende dokumentationen</w:t>
      </w:r>
      <w:r>
        <w:rPr>
          <w:rFonts w:ascii="Verdana" w:hAnsi="Verdana" w:cs="Helvetica"/>
          <w:i/>
          <w:color w:val="000000"/>
          <w:sz w:val="20"/>
          <w:szCs w:val="20"/>
        </w:rPr>
        <w:t>, hvor der ikke er dokumenteret under samme overskrift i helhedsvurdering og borgerplan. De</w:t>
      </w:r>
      <w:r w:rsidR="003E348E" w:rsidRPr="0079206A">
        <w:rPr>
          <w:rFonts w:ascii="Verdana" w:hAnsi="Verdana" w:cs="Helvetica"/>
          <w:i/>
          <w:color w:val="000000"/>
          <w:sz w:val="20"/>
          <w:szCs w:val="20"/>
        </w:rPr>
        <w:t xml:space="preserve">t vurderes dog ikke at have betydning for det samlede indtryk af fagligt godt overblik. </w:t>
      </w:r>
    </w:p>
    <w:p w:rsidR="003E348E" w:rsidRPr="0079206A" w:rsidRDefault="003E348E" w:rsidP="003E348E">
      <w:pPr>
        <w:autoSpaceDE w:val="0"/>
        <w:autoSpaceDN w:val="0"/>
        <w:adjustRightInd w:val="0"/>
        <w:ind w:left="1304"/>
        <w:rPr>
          <w:rFonts w:ascii="Verdana" w:hAnsi="Verdana"/>
          <w:bCs/>
          <w:i/>
          <w:sz w:val="20"/>
          <w:szCs w:val="20"/>
        </w:rPr>
      </w:pPr>
    </w:p>
    <w:p w:rsidR="003E348E" w:rsidRPr="0079206A" w:rsidRDefault="003E348E" w:rsidP="003E348E">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Ved Tilsynet d. </w:t>
      </w:r>
      <w:r>
        <w:rPr>
          <w:rFonts w:ascii="Verdana" w:hAnsi="Verdana" w:cs="Helvetica"/>
          <w:i/>
          <w:color w:val="000000"/>
          <w:sz w:val="20"/>
          <w:szCs w:val="20"/>
        </w:rPr>
        <w:t xml:space="preserve">9. maj </w:t>
      </w:r>
      <w:r w:rsidRPr="0079206A">
        <w:rPr>
          <w:rFonts w:ascii="Verdana" w:hAnsi="Verdana" w:cs="Helvetica"/>
          <w:i/>
          <w:color w:val="000000"/>
          <w:sz w:val="20"/>
          <w:szCs w:val="20"/>
        </w:rPr>
        <w:t xml:space="preserve">2017 var der en behagelig stemning blandt borgere, personale og ledelse. </w:t>
      </w:r>
    </w:p>
    <w:p w:rsidR="003E348E" w:rsidRDefault="003E348E" w:rsidP="003E348E">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Alle adspurgte borgere gav udtryk for stor tilfredshed med at bo på </w:t>
      </w:r>
      <w:r>
        <w:rPr>
          <w:rFonts w:ascii="Verdana" w:hAnsi="Verdana" w:cs="Helvetica"/>
          <w:i/>
          <w:color w:val="000000"/>
          <w:sz w:val="20"/>
          <w:szCs w:val="20"/>
        </w:rPr>
        <w:t xml:space="preserve">Ollerup Plejecenter </w:t>
      </w:r>
      <w:r w:rsidRPr="0079206A">
        <w:rPr>
          <w:rFonts w:ascii="Verdana" w:hAnsi="Verdana" w:cs="Helvetica"/>
          <w:i/>
          <w:color w:val="000000"/>
          <w:sz w:val="20"/>
          <w:szCs w:val="20"/>
        </w:rPr>
        <w:t xml:space="preserve">og personalet gav udtryk for </w:t>
      </w:r>
      <w:r>
        <w:rPr>
          <w:rFonts w:ascii="Verdana" w:hAnsi="Verdana" w:cs="Helvetica"/>
          <w:i/>
          <w:color w:val="000000"/>
          <w:sz w:val="20"/>
          <w:szCs w:val="20"/>
        </w:rPr>
        <w:t xml:space="preserve">god </w:t>
      </w:r>
      <w:r w:rsidRPr="0079206A">
        <w:rPr>
          <w:rFonts w:ascii="Verdana" w:hAnsi="Verdana" w:cs="Helvetica"/>
          <w:i/>
          <w:color w:val="000000"/>
          <w:sz w:val="20"/>
          <w:szCs w:val="20"/>
        </w:rPr>
        <w:t xml:space="preserve">trivsel i det daglige arbejde. </w:t>
      </w:r>
    </w:p>
    <w:p w:rsidR="003E348E" w:rsidRPr="0079206A" w:rsidRDefault="003E348E" w:rsidP="003E348E">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Tilsynsførende blev mødt med stor imødekommenhed og venlighed</w:t>
      </w:r>
      <w:r>
        <w:rPr>
          <w:rFonts w:ascii="Verdana" w:hAnsi="Verdana" w:cs="Helvetica"/>
          <w:i/>
          <w:color w:val="000000"/>
          <w:sz w:val="20"/>
          <w:szCs w:val="20"/>
        </w:rPr>
        <w:t xml:space="preserve"> og der </w:t>
      </w:r>
      <w:r w:rsidRPr="0079206A">
        <w:rPr>
          <w:rFonts w:ascii="Verdana" w:hAnsi="Verdana" w:cs="Helvetica"/>
          <w:i/>
          <w:color w:val="000000"/>
          <w:sz w:val="20"/>
          <w:szCs w:val="20"/>
        </w:rPr>
        <w:t xml:space="preserve">var en meget positiv tilgang til Tilsynet. </w:t>
      </w:r>
    </w:p>
    <w:p w:rsidR="003E348E" w:rsidRDefault="003E348E" w:rsidP="003E348E">
      <w:pPr>
        <w:autoSpaceDE w:val="0"/>
        <w:autoSpaceDN w:val="0"/>
        <w:adjustRightInd w:val="0"/>
        <w:ind w:left="1304"/>
        <w:rPr>
          <w:rFonts w:ascii="Verdana" w:hAnsi="Verdana" w:cs="Helvetica"/>
          <w:color w:val="000000"/>
          <w:sz w:val="20"/>
          <w:szCs w:val="20"/>
        </w:rPr>
      </w:pPr>
    </w:p>
    <w:p w:rsidR="003E348E" w:rsidRPr="0079206A" w:rsidRDefault="003E348E" w:rsidP="003E348E">
      <w:pPr>
        <w:autoSpaceDE w:val="0"/>
        <w:autoSpaceDN w:val="0"/>
        <w:adjustRightInd w:val="0"/>
        <w:ind w:left="1304"/>
        <w:rPr>
          <w:rFonts w:ascii="Verdana" w:hAnsi="Verdana" w:cs="Helvetica"/>
          <w:color w:val="000000"/>
          <w:sz w:val="20"/>
          <w:szCs w:val="20"/>
        </w:rPr>
      </w:pPr>
      <w:r w:rsidRPr="0079206A">
        <w:rPr>
          <w:rFonts w:ascii="Verdana" w:hAnsi="Verdana" w:cs="Helvetica"/>
          <w:color w:val="000000"/>
          <w:sz w:val="20"/>
          <w:szCs w:val="20"/>
        </w:rPr>
        <w:t xml:space="preserve">Sektionslederen er orienteret om ovenstående ved tilsynets afslutning. </w:t>
      </w:r>
    </w:p>
    <w:p w:rsidR="003E348E" w:rsidRDefault="003E348E" w:rsidP="003E348E">
      <w:pPr>
        <w:autoSpaceDE w:val="0"/>
        <w:autoSpaceDN w:val="0"/>
        <w:adjustRightInd w:val="0"/>
        <w:ind w:left="1304"/>
        <w:rPr>
          <w:rFonts w:ascii="Verdana" w:hAnsi="Verdana" w:cs="Helvetica"/>
          <w:color w:val="000000"/>
          <w:sz w:val="20"/>
          <w:szCs w:val="20"/>
        </w:rPr>
      </w:pPr>
      <w:r w:rsidRPr="0079206A">
        <w:rPr>
          <w:rFonts w:ascii="Verdana" w:hAnsi="Verdana" w:cs="Helvetica"/>
          <w:color w:val="000000"/>
          <w:sz w:val="20"/>
          <w:szCs w:val="20"/>
        </w:rPr>
        <w:t xml:space="preserve">Rapporten er den </w:t>
      </w:r>
      <w:r w:rsidR="00EC0B8F">
        <w:rPr>
          <w:rFonts w:ascii="Verdana" w:hAnsi="Verdana" w:cs="Helvetica"/>
          <w:color w:val="000000"/>
          <w:sz w:val="20"/>
          <w:szCs w:val="20"/>
        </w:rPr>
        <w:t xml:space="preserve">9. maj </w:t>
      </w:r>
      <w:r w:rsidRPr="0079206A">
        <w:rPr>
          <w:rFonts w:ascii="Verdana" w:hAnsi="Verdana" w:cs="Helvetica"/>
          <w:color w:val="000000"/>
          <w:sz w:val="20"/>
          <w:szCs w:val="20"/>
        </w:rPr>
        <w:t>2017 sendt til høring hos områdeleder og sektionsleder</w:t>
      </w:r>
      <w:r>
        <w:rPr>
          <w:rFonts w:ascii="Verdana" w:hAnsi="Verdana" w:cs="Helvetica"/>
          <w:color w:val="000000"/>
          <w:sz w:val="20"/>
          <w:szCs w:val="20"/>
        </w:rPr>
        <w:t>.</w:t>
      </w:r>
    </w:p>
    <w:p w:rsidR="003E348E" w:rsidRDefault="00767B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Der er i høringsfasen ikke indkommet bemærkninger til rapporten.</w:t>
      </w:r>
      <w:bookmarkStart w:id="0" w:name="_GoBack"/>
      <w:bookmarkEnd w:id="0"/>
    </w:p>
    <w:p w:rsidR="003E348E" w:rsidRDefault="003E348E" w:rsidP="002332E8">
      <w:pPr>
        <w:autoSpaceDE w:val="0"/>
        <w:autoSpaceDN w:val="0"/>
        <w:adjustRightInd w:val="0"/>
        <w:ind w:left="1304"/>
        <w:rPr>
          <w:rFonts w:ascii="Verdana" w:hAnsi="Verdana" w:cs="Helvetica"/>
          <w:color w:val="000000"/>
          <w:sz w:val="20"/>
          <w:szCs w:val="20"/>
        </w:rPr>
      </w:pPr>
    </w:p>
    <w:p w:rsidR="003E348E" w:rsidRDefault="003E348E"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3E348E" w:rsidRDefault="003E348E" w:rsidP="002332E8">
      <w:pPr>
        <w:autoSpaceDE w:val="0"/>
        <w:autoSpaceDN w:val="0"/>
        <w:adjustRightInd w:val="0"/>
        <w:ind w:left="1304"/>
        <w:rPr>
          <w:rFonts w:ascii="Verdana" w:hAnsi="Verdana" w:cs="Helvetica"/>
          <w:color w:val="000000"/>
          <w:sz w:val="20"/>
          <w:szCs w:val="20"/>
        </w:rPr>
      </w:pPr>
    </w:p>
    <w:p w:rsidR="003E348E" w:rsidRDefault="003E348E" w:rsidP="002332E8">
      <w:pPr>
        <w:autoSpaceDE w:val="0"/>
        <w:autoSpaceDN w:val="0"/>
        <w:adjustRightInd w:val="0"/>
        <w:ind w:left="1304"/>
        <w:rPr>
          <w:rFonts w:ascii="Verdana" w:hAnsi="Verdana" w:cs="Helvetica"/>
          <w:color w:val="000000"/>
          <w:sz w:val="20"/>
          <w:szCs w:val="20"/>
        </w:rPr>
      </w:pPr>
    </w:p>
    <w:p w:rsidR="003E348E" w:rsidRDefault="003E348E"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EC0B8F" w:rsidRDefault="00EC0B8F" w:rsidP="002332E8">
      <w:pPr>
        <w:autoSpaceDE w:val="0"/>
        <w:autoSpaceDN w:val="0"/>
        <w:adjustRightInd w:val="0"/>
        <w:rPr>
          <w:rFonts w:ascii="Verdana" w:hAnsi="Verdana" w:cs="Helvetica-Bold"/>
          <w:b/>
          <w:bCs/>
          <w:color w:val="000000"/>
          <w:sz w:val="22"/>
          <w:szCs w:val="22"/>
        </w:rPr>
      </w:pPr>
    </w:p>
    <w:p w:rsidR="00EC0B8F" w:rsidRDefault="00EC0B8F"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6C2613">
        <w:trPr>
          <w:trHeight w:val="881"/>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Default="00363585" w:rsidP="00363585">
            <w:pPr>
              <w:autoSpaceDE w:val="0"/>
              <w:autoSpaceDN w:val="0"/>
              <w:adjustRightInd w:val="0"/>
              <w:rPr>
                <w:rFonts w:ascii="Helvetica" w:hAnsi="Helvetica" w:cs="Helvetica"/>
                <w:b/>
                <w:color w:val="000000"/>
                <w:sz w:val="20"/>
                <w:szCs w:val="20"/>
              </w:rPr>
            </w:pPr>
            <w:r>
              <w:rPr>
                <w:rFonts w:ascii="Verdana" w:hAnsi="Verdana" w:cs="Helvetica"/>
                <w:color w:val="000000"/>
                <w:sz w:val="20"/>
                <w:szCs w:val="20"/>
              </w:rPr>
              <w:t>Ved sidste års tilsyn blev der angivet mindre mangler ift. den sundhedsfaglige dokumentation. Ledelsen oplyser, at der arbejdes kontinuerligt med dokumentationen med sygeplejersken som tovholder.</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32E8" w:rsidTr="00311CD2">
        <w:trPr>
          <w:trHeight w:val="1550"/>
        </w:trPr>
        <w:tc>
          <w:tcPr>
            <w:tcW w:w="9778" w:type="dxa"/>
            <w:tcBorders>
              <w:top w:val="single" w:sz="4" w:space="0" w:color="auto"/>
              <w:left w:val="single" w:sz="4" w:space="0" w:color="auto"/>
              <w:bottom w:val="single" w:sz="4" w:space="0" w:color="auto"/>
              <w:right w:val="single" w:sz="4" w:space="0" w:color="auto"/>
            </w:tcBorders>
          </w:tcPr>
          <w:p w:rsidR="00363585" w:rsidRDefault="00363585" w:rsidP="00363585">
            <w:pPr>
              <w:autoSpaceDE w:val="0"/>
              <w:autoSpaceDN w:val="0"/>
              <w:adjustRightInd w:val="0"/>
              <w:rPr>
                <w:rFonts w:ascii="Verdana" w:hAnsi="Verdana"/>
                <w:sz w:val="20"/>
                <w:szCs w:val="20"/>
              </w:rPr>
            </w:pPr>
            <w:r>
              <w:rPr>
                <w:rFonts w:ascii="Verdana" w:hAnsi="Verdana"/>
                <w:sz w:val="20"/>
                <w:szCs w:val="20"/>
              </w:rPr>
              <w:t xml:space="preserve">Der er 30 plejeboliger på Ollerup Plejecenter. Boligerne er fordelt på 4 boligenheder, hvoraf den ene boligenhed er en skærmet enhed med plads til 8 borgere med demens eller demenslignende sygdomme. Der er i alle 4 boligenheder fælles spise- og dagligstue. Lejlighederne varierer i størrelse, men er alle lyse og venlige. Ollerup Plejecenter har været under større ombygning og fremstår i pæn og vedligeholdt stand med en hyggelig atmosfære. </w:t>
            </w:r>
          </w:p>
          <w:p w:rsidR="00363585" w:rsidRDefault="00363585" w:rsidP="00363585">
            <w:pPr>
              <w:autoSpaceDE w:val="0"/>
              <w:autoSpaceDN w:val="0"/>
              <w:adjustRightInd w:val="0"/>
              <w:rPr>
                <w:rFonts w:ascii="Verdana" w:hAnsi="Verdana"/>
                <w:sz w:val="20"/>
                <w:szCs w:val="20"/>
              </w:rPr>
            </w:pPr>
          </w:p>
          <w:p w:rsidR="00363585" w:rsidRDefault="00363585" w:rsidP="00363585">
            <w:pPr>
              <w:autoSpaceDE w:val="0"/>
              <w:autoSpaceDN w:val="0"/>
              <w:adjustRightInd w:val="0"/>
              <w:rPr>
                <w:rFonts w:ascii="Verdana" w:hAnsi="Verdana"/>
                <w:sz w:val="20"/>
                <w:szCs w:val="20"/>
              </w:rPr>
            </w:pPr>
            <w:r>
              <w:rPr>
                <w:rFonts w:ascii="Verdana" w:hAnsi="Verdana"/>
                <w:sz w:val="20"/>
                <w:szCs w:val="20"/>
              </w:rPr>
              <w:t xml:space="preserve">Der er tilknyttet 12 ældreboliger til plejecenteret. Der er fast tilknyttet personale i dag/aften/nat timerne. Ældreboligerne er fordelt på 3 etager (der er elevator) med 4 boliger på hver etage. Boligerne i stueplan har udgang til lille terrasse. Boligerne på 1. og 2. sal har fransk altan og udgang til overdækket svalegang. Boligerne fremtræder lyse og rummelige. </w:t>
            </w:r>
          </w:p>
          <w:p w:rsidR="00363585" w:rsidRDefault="00363585" w:rsidP="00363585">
            <w:pPr>
              <w:autoSpaceDE w:val="0"/>
              <w:autoSpaceDN w:val="0"/>
              <w:adjustRightInd w:val="0"/>
              <w:rPr>
                <w:rFonts w:ascii="Verdana" w:hAnsi="Verdana"/>
                <w:sz w:val="20"/>
                <w:szCs w:val="20"/>
              </w:rPr>
            </w:pPr>
          </w:p>
          <w:p w:rsidR="002332E8" w:rsidRDefault="00363585" w:rsidP="00311CD2">
            <w:pPr>
              <w:autoSpaceDE w:val="0"/>
              <w:autoSpaceDN w:val="0"/>
              <w:adjustRightInd w:val="0"/>
              <w:rPr>
                <w:rFonts w:ascii="Verdana" w:hAnsi="Verdana" w:cs="Helvetica"/>
                <w:color w:val="000000"/>
              </w:rPr>
            </w:pPr>
            <w:r>
              <w:rPr>
                <w:rFonts w:ascii="Verdana" w:hAnsi="Verdana"/>
                <w:sz w:val="20"/>
                <w:szCs w:val="20"/>
              </w:rPr>
              <w:t>Der er efter nedlæggelse af dagcenter i tilknytning til plejecentret, etableret en aktivitetsklub, med aktivitetstilbud til borgerne i ældre- og plejeboligerne. Der udgives tilmed Klub-Avis månedligt, indeholdende aktivitetskalender. Desuden afholdes aktiviteter i samråd med ’Husets Venner’, hvor lokalområdet indbydes til deltagelse og hvorfra der er stor opbakning. Plejecentret har eget køkken som servicerer plejecentrets og ældreboligernes borgere.</w:t>
            </w: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rPr>
                <w:rFonts w:ascii="Verdana" w:hAnsi="Verdana"/>
                <w:sz w:val="20"/>
                <w:szCs w:val="20"/>
              </w:rPr>
            </w:pPr>
            <w:r w:rsidRPr="00311CD2">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11CD2" w:rsidP="00574728">
            <w:pPr>
              <w:rPr>
                <w:rFonts w:ascii="Verdana" w:hAnsi="Verdana"/>
                <w:sz w:val="20"/>
                <w:szCs w:val="20"/>
              </w:rPr>
            </w:pPr>
            <w:r w:rsidRPr="004C2BCF">
              <w:rPr>
                <w:rFonts w:ascii="Verdana" w:hAnsi="Verdana"/>
                <w:color w:val="008000"/>
                <w:sz w:val="40"/>
                <w:szCs w:val="40"/>
              </w:rPr>
              <w:sym w:font="Wingdings" w:char="F0FB"/>
            </w: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311CD2">
            <w:pPr>
              <w:rPr>
                <w:rFonts w:ascii="Verdana" w:hAnsi="Verdana"/>
                <w:sz w:val="20"/>
                <w:szCs w:val="20"/>
              </w:rPr>
            </w:pPr>
            <w:r w:rsidRPr="00311CD2">
              <w:rPr>
                <w:rFonts w:ascii="Verdana" w:hAnsi="Verdana"/>
                <w:sz w:val="20"/>
                <w:szCs w:val="20"/>
              </w:rPr>
              <w:t xml:space="preserve">Ledelsen oplyser, </w:t>
            </w:r>
            <w:r w:rsidR="00311CD2">
              <w:rPr>
                <w:rFonts w:ascii="Verdana" w:hAnsi="Verdana"/>
                <w:sz w:val="20"/>
                <w:szCs w:val="20"/>
              </w:rPr>
              <w:t>at der generelt opleves en ændret plejetyngde som betyder, at der ofte er behov for 2 personaler ift. plejeopgaverne der har stigende kompleksitet både fysisk og psykisk.</w:t>
            </w: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311CD2" w:rsidP="00311CD2">
            <w:pPr>
              <w:rPr>
                <w:rFonts w:ascii="Verdana" w:hAnsi="Verdana" w:cs="Helvetica"/>
                <w:b/>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
                <w:b/>
                <w:sz w:val="20"/>
                <w:szCs w:val="20"/>
              </w:rPr>
            </w:pPr>
            <w:r w:rsidRPr="00311CD2">
              <w:rPr>
                <w:rFonts w:ascii="Verdana" w:hAnsi="Verdana"/>
                <w:sz w:val="20"/>
                <w:szCs w:val="20"/>
              </w:rPr>
              <w:t>Ledelsen oplyser, at der ikke er sket væsentlige ændringer i personalesammensætningen siden sidste tilsyn</w:t>
            </w:r>
            <w:r w:rsidR="00CE4681" w:rsidRPr="00311CD2">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rPr>
                <w:rFonts w:ascii="Verdana" w:hAnsi="Verdana"/>
                <w:sz w:val="20"/>
                <w:szCs w:val="20"/>
              </w:rPr>
            </w:pPr>
            <w:r w:rsidRPr="00311CD2">
              <w:rPr>
                <w:rFonts w:ascii="Verdana" w:hAnsi="Verdana"/>
                <w:sz w:val="20"/>
                <w:szCs w:val="20"/>
              </w:rPr>
              <w:t>Ledelsen oplyser, at personalesammensætningen er ændret således at der er:</w:t>
            </w:r>
          </w:p>
          <w:p w:rsidR="002332E8" w:rsidRPr="00311CD2" w:rsidRDefault="002332E8" w:rsidP="002332E8">
            <w:pPr>
              <w:pStyle w:val="Listeafsnit"/>
              <w:numPr>
                <w:ilvl w:val="0"/>
                <w:numId w:val="3"/>
              </w:numPr>
              <w:rPr>
                <w:rFonts w:ascii="Verdana" w:hAnsi="Verdana"/>
                <w:sz w:val="20"/>
                <w:szCs w:val="20"/>
              </w:rPr>
            </w:pPr>
            <w:r w:rsidRPr="00311CD2">
              <w:rPr>
                <w:rFonts w:ascii="Verdana" w:hAnsi="Verdana"/>
                <w:sz w:val="20"/>
                <w:szCs w:val="20"/>
              </w:rPr>
              <w:t>Flere hjælpere</w:t>
            </w:r>
          </w:p>
          <w:p w:rsidR="002332E8" w:rsidRPr="00311CD2" w:rsidRDefault="002332E8" w:rsidP="002332E8">
            <w:pPr>
              <w:pStyle w:val="Listeafsnit"/>
              <w:numPr>
                <w:ilvl w:val="0"/>
                <w:numId w:val="3"/>
              </w:numPr>
              <w:rPr>
                <w:rFonts w:ascii="Verdana" w:hAnsi="Verdana"/>
                <w:sz w:val="20"/>
                <w:szCs w:val="20"/>
              </w:rPr>
            </w:pPr>
            <w:r w:rsidRPr="00311CD2">
              <w:rPr>
                <w:rFonts w:ascii="Verdana" w:hAnsi="Verdana"/>
                <w:sz w:val="20"/>
                <w:szCs w:val="20"/>
              </w:rPr>
              <w:t>Færre hjælpere</w:t>
            </w:r>
          </w:p>
          <w:p w:rsidR="002332E8" w:rsidRPr="00311CD2" w:rsidRDefault="002332E8" w:rsidP="002332E8">
            <w:pPr>
              <w:pStyle w:val="Listeafsnit"/>
              <w:numPr>
                <w:ilvl w:val="0"/>
                <w:numId w:val="3"/>
              </w:numPr>
              <w:rPr>
                <w:rFonts w:ascii="Verdana" w:hAnsi="Verdana"/>
                <w:sz w:val="20"/>
                <w:szCs w:val="20"/>
              </w:rPr>
            </w:pPr>
            <w:r w:rsidRPr="00311CD2">
              <w:rPr>
                <w:rFonts w:ascii="Verdana" w:hAnsi="Verdana"/>
                <w:sz w:val="20"/>
                <w:szCs w:val="20"/>
              </w:rPr>
              <w:t>Flere assistenter</w:t>
            </w:r>
          </w:p>
          <w:p w:rsidR="002332E8" w:rsidRPr="00311CD2" w:rsidRDefault="002332E8" w:rsidP="002332E8">
            <w:pPr>
              <w:pStyle w:val="Listeafsnit"/>
              <w:numPr>
                <w:ilvl w:val="0"/>
                <w:numId w:val="3"/>
              </w:numPr>
              <w:rPr>
                <w:rFonts w:ascii="Verdana" w:hAnsi="Verdana"/>
                <w:sz w:val="20"/>
                <w:szCs w:val="20"/>
              </w:rPr>
            </w:pPr>
            <w:r w:rsidRPr="00311CD2">
              <w:rPr>
                <w:rFonts w:ascii="Verdana" w:hAnsi="Verdana"/>
                <w:sz w:val="20"/>
                <w:szCs w:val="20"/>
              </w:rPr>
              <w:t>Færre assistenter</w:t>
            </w:r>
          </w:p>
          <w:p w:rsidR="002332E8" w:rsidRPr="00311CD2" w:rsidRDefault="002332E8" w:rsidP="002332E8">
            <w:pPr>
              <w:pStyle w:val="Listeafsnit"/>
              <w:numPr>
                <w:ilvl w:val="0"/>
                <w:numId w:val="3"/>
              </w:numPr>
              <w:rPr>
                <w:rFonts w:ascii="Verdana" w:hAnsi="Verdana"/>
                <w:sz w:val="20"/>
                <w:szCs w:val="20"/>
              </w:rPr>
            </w:pPr>
            <w:r w:rsidRPr="00311CD2">
              <w:rPr>
                <w:rFonts w:ascii="Verdana" w:hAnsi="Verdana"/>
                <w:sz w:val="20"/>
                <w:szCs w:val="20"/>
              </w:rPr>
              <w:lastRenderedPageBreak/>
              <w:t>Flere sygeplejersker</w:t>
            </w:r>
          </w:p>
          <w:p w:rsidR="002332E8" w:rsidRPr="00311CD2" w:rsidRDefault="002332E8" w:rsidP="002332E8">
            <w:pPr>
              <w:pStyle w:val="Listeafsnit"/>
              <w:numPr>
                <w:ilvl w:val="0"/>
                <w:numId w:val="3"/>
              </w:numPr>
              <w:rPr>
                <w:rFonts w:ascii="Verdana" w:hAnsi="Verdana"/>
                <w:sz w:val="20"/>
                <w:szCs w:val="20"/>
              </w:rPr>
            </w:pPr>
            <w:r w:rsidRPr="00311CD2">
              <w:rPr>
                <w:rFonts w:ascii="Verdana" w:hAnsi="Verdana"/>
                <w:sz w:val="20"/>
                <w:szCs w:val="20"/>
              </w:rPr>
              <w:t>Færre sygeplejersker</w:t>
            </w:r>
          </w:p>
          <w:p w:rsidR="002332E8" w:rsidRPr="00311CD2" w:rsidRDefault="002332E8" w:rsidP="002332E8">
            <w:pPr>
              <w:pStyle w:val="Listeafsnit"/>
              <w:numPr>
                <w:ilvl w:val="0"/>
                <w:numId w:val="3"/>
              </w:numPr>
              <w:rPr>
                <w:rFonts w:ascii="Verdana" w:hAnsi="Verdana"/>
                <w:sz w:val="20"/>
                <w:szCs w:val="20"/>
              </w:rPr>
            </w:pPr>
            <w:r w:rsidRPr="00311CD2">
              <w:rPr>
                <w:rFonts w:ascii="Verdana" w:hAnsi="Verdana"/>
                <w:sz w:val="20"/>
                <w:szCs w:val="20"/>
              </w:rPr>
              <w:t>Et større vikarforbrug</w:t>
            </w:r>
          </w:p>
          <w:p w:rsidR="002332E8" w:rsidRPr="00311CD2" w:rsidRDefault="002332E8" w:rsidP="002332E8">
            <w:pPr>
              <w:pStyle w:val="Listeafsnit"/>
              <w:numPr>
                <w:ilvl w:val="0"/>
                <w:numId w:val="3"/>
              </w:numPr>
              <w:rPr>
                <w:rFonts w:ascii="Verdana" w:hAnsi="Verdana"/>
                <w:sz w:val="20"/>
                <w:szCs w:val="20"/>
              </w:rPr>
            </w:pPr>
            <w:r w:rsidRPr="00311CD2">
              <w:rPr>
                <w:rFonts w:ascii="Verdana" w:hAnsi="Verdana"/>
                <w:sz w:val="20"/>
                <w:szCs w:val="20"/>
              </w:rPr>
              <w:t>Et mindre vikarforbrug</w:t>
            </w:r>
          </w:p>
          <w:p w:rsidR="002332E8" w:rsidRPr="00311CD2" w:rsidRDefault="002332E8" w:rsidP="002332E8">
            <w:pPr>
              <w:pStyle w:val="Listeafsnit"/>
              <w:numPr>
                <w:ilvl w:val="0"/>
                <w:numId w:val="3"/>
              </w:numPr>
              <w:rPr>
                <w:rFonts w:ascii="Verdana" w:hAnsi="Verdana"/>
                <w:sz w:val="20"/>
                <w:szCs w:val="20"/>
              </w:rPr>
            </w:pPr>
            <w:r w:rsidRPr="00311CD2">
              <w:rPr>
                <w:rFonts w:ascii="Verdana" w:hAnsi="Verdana"/>
                <w:sz w:val="20"/>
                <w:szCs w:val="20"/>
              </w:rPr>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5835AC" w:rsidRDefault="005835AC" w:rsidP="005835AC">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2332E8" w:rsidRPr="00CE4681" w:rsidRDefault="00311CD2" w:rsidP="00311CD2">
            <w:pPr>
              <w:autoSpaceDE w:val="0"/>
              <w:autoSpaceDN w:val="0"/>
              <w:adjustRightInd w:val="0"/>
              <w:rPr>
                <w:rFonts w:ascii="Verdana" w:hAnsi="Verdana" w:cs="Helvetica"/>
                <w:color w:val="0070C0"/>
                <w:sz w:val="20"/>
                <w:szCs w:val="20"/>
              </w:rPr>
            </w:pPr>
            <w:r w:rsidRPr="004C2BCF">
              <w:rPr>
                <w:rFonts w:ascii="Verdana" w:hAnsi="Verdana" w:cs="Helvetica"/>
                <w:color w:val="000000"/>
                <w:sz w:val="20"/>
                <w:szCs w:val="20"/>
              </w:rPr>
              <w:t xml:space="preserve">Tilsynet vurderer, at der er en </w:t>
            </w:r>
            <w:r>
              <w:rPr>
                <w:rFonts w:ascii="Verdana" w:hAnsi="Verdana" w:cs="Helvetica"/>
                <w:color w:val="000000"/>
                <w:sz w:val="20"/>
                <w:szCs w:val="20"/>
              </w:rPr>
              <w:t xml:space="preserve">meget </w:t>
            </w:r>
            <w:r w:rsidRPr="004C2BCF">
              <w:rPr>
                <w:rFonts w:ascii="Verdana" w:hAnsi="Verdana" w:cs="Helvetica"/>
                <w:color w:val="000000"/>
                <w:sz w:val="20"/>
                <w:szCs w:val="20"/>
              </w:rPr>
              <w:t xml:space="preserve">åben, ærlig og </w:t>
            </w:r>
            <w:proofErr w:type="spellStart"/>
            <w:r w:rsidRPr="004C2BCF">
              <w:rPr>
                <w:rFonts w:ascii="Verdana" w:hAnsi="Verdana" w:cs="Helvetica"/>
                <w:color w:val="000000"/>
                <w:sz w:val="20"/>
                <w:szCs w:val="20"/>
              </w:rPr>
              <w:t>respektfyldt</w:t>
            </w:r>
            <w:proofErr w:type="spellEnd"/>
            <w:r w:rsidRPr="004C2BCF">
              <w:rPr>
                <w:rFonts w:ascii="Verdana" w:hAnsi="Verdana" w:cs="Helvetica"/>
                <w:color w:val="000000"/>
                <w:sz w:val="20"/>
                <w:szCs w:val="20"/>
              </w:rPr>
              <w:t xml:space="preserve"> </w:t>
            </w:r>
            <w:proofErr w:type="spellStart"/>
            <w:r w:rsidRPr="004C2BCF">
              <w:rPr>
                <w:rFonts w:ascii="Verdana" w:hAnsi="Verdana" w:cs="Helvetica"/>
                <w:color w:val="000000"/>
                <w:sz w:val="20"/>
                <w:szCs w:val="20"/>
              </w:rPr>
              <w:t>dialogform</w:t>
            </w:r>
            <w:proofErr w:type="spellEnd"/>
            <w:r w:rsidRPr="004C2BCF">
              <w:rPr>
                <w:rFonts w:ascii="Verdana" w:hAnsi="Verdana" w:cs="Helvetica"/>
                <w:color w:val="000000"/>
                <w:sz w:val="20"/>
                <w:szCs w:val="20"/>
              </w:rPr>
              <w:t xml:space="preserve"> mellem</w:t>
            </w:r>
            <w:r>
              <w:rPr>
                <w:rFonts w:ascii="Verdana" w:hAnsi="Verdana" w:cs="Helvetica"/>
                <w:color w:val="000000"/>
                <w:sz w:val="20"/>
                <w:szCs w:val="20"/>
              </w:rPr>
              <w:t xml:space="preserve"> ledelse, personale og borgere </w:t>
            </w:r>
            <w:r w:rsidRPr="004C2BCF">
              <w:rPr>
                <w:rFonts w:ascii="Verdana" w:hAnsi="Verdana" w:cs="Helvetica"/>
                <w:color w:val="000000"/>
                <w:sz w:val="20"/>
                <w:szCs w:val="20"/>
              </w:rPr>
              <w:t xml:space="preserve">og at der værnes om tavshedspligten. Det er ligeledes </w:t>
            </w:r>
            <w:r>
              <w:rPr>
                <w:rFonts w:ascii="Verdana" w:hAnsi="Verdana" w:cs="Helvetica"/>
                <w:color w:val="000000"/>
                <w:sz w:val="20"/>
                <w:szCs w:val="20"/>
              </w:rPr>
              <w:t>t</w:t>
            </w:r>
            <w:r w:rsidRPr="004C2BCF">
              <w:rPr>
                <w:rFonts w:ascii="Verdana" w:hAnsi="Verdana" w:cs="Helvetica"/>
                <w:color w:val="000000"/>
                <w:sz w:val="20"/>
                <w:szCs w:val="20"/>
              </w:rPr>
              <w:t>ilsynets vurdering, at der arbejdes værdibaseret i forhold til kommunens 4 overordnede værdier</w:t>
            </w:r>
            <w:r>
              <w:rPr>
                <w:rFonts w:ascii="Verdana" w:hAnsi="Verdana" w:cs="Helvetica"/>
                <w:color w:val="000000"/>
                <w:sz w:val="20"/>
                <w:szCs w:val="20"/>
              </w:rPr>
              <w:t xml:space="preserve">. </w:t>
            </w: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11CD2"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835AC">
            <w:pPr>
              <w:autoSpaceDE w:val="0"/>
              <w:autoSpaceDN w:val="0"/>
              <w:adjustRightInd w:val="0"/>
              <w:rPr>
                <w:rFonts w:ascii="Verdana" w:hAnsi="Verdana" w:cs="Helvetica"/>
                <w:sz w:val="20"/>
                <w:szCs w:val="20"/>
              </w:rPr>
            </w:pPr>
            <w:r w:rsidRPr="00311CD2">
              <w:rPr>
                <w:rFonts w:ascii="Verdana" w:hAnsi="Verdana"/>
                <w:sz w:val="20"/>
                <w:szCs w:val="20"/>
              </w:rPr>
              <w:t>Ledelsen oplyser, at der er overensstemmelse mellem beboersammensætning og personalets ansvars- og kompetenceforhold.</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311CD2" w:rsidRDefault="002332E8" w:rsidP="00574728">
            <w:pPr>
              <w:rPr>
                <w:rFonts w:ascii="Verdana" w:hAnsi="Verdana" w:cs="Helvetica"/>
                <w:sz w:val="20"/>
                <w:szCs w:val="20"/>
              </w:rPr>
            </w:pPr>
            <w:r w:rsidRPr="00311CD2">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11CD2"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CE4681">
            <w:pPr>
              <w:autoSpaceDE w:val="0"/>
              <w:autoSpaceDN w:val="0"/>
              <w:adjustRightInd w:val="0"/>
              <w:rPr>
                <w:rFonts w:ascii="Verdana" w:hAnsi="Verdana" w:cs="Helvetica"/>
                <w:sz w:val="20"/>
                <w:szCs w:val="20"/>
              </w:rPr>
            </w:pPr>
            <w:r w:rsidRPr="00311CD2">
              <w:rPr>
                <w:rFonts w:ascii="Verdana" w:hAnsi="Verdana"/>
                <w:sz w:val="20"/>
                <w:szCs w:val="20"/>
              </w:rPr>
              <w:t xml:space="preserve">Ledelsen oplyser, at der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
                <w:sz w:val="20"/>
                <w:szCs w:val="20"/>
              </w:rPr>
            </w:pPr>
            <w:r w:rsidRPr="00311CD2">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11CD2"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
                <w:sz w:val="20"/>
                <w:szCs w:val="20"/>
              </w:rPr>
            </w:pPr>
            <w:r w:rsidRPr="00311CD2">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
                <w:sz w:val="20"/>
                <w:szCs w:val="20"/>
              </w:rPr>
            </w:pPr>
            <w:r w:rsidRPr="00311CD2">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11CD2"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CE4681">
            <w:pPr>
              <w:autoSpaceDE w:val="0"/>
              <w:autoSpaceDN w:val="0"/>
              <w:adjustRightInd w:val="0"/>
              <w:rPr>
                <w:rFonts w:ascii="Verdana" w:hAnsi="Verdana" w:cs="Helvetica"/>
                <w:sz w:val="20"/>
                <w:szCs w:val="20"/>
              </w:rPr>
            </w:pPr>
            <w:r w:rsidRPr="00311CD2">
              <w:rPr>
                <w:rFonts w:ascii="Verdana" w:hAnsi="Verdana"/>
                <w:sz w:val="20"/>
                <w:szCs w:val="20"/>
              </w:rPr>
              <w:t xml:space="preserve">Ledelsen oplyser, at der foretages individuel </w:t>
            </w:r>
            <w:r w:rsidR="00CE4681" w:rsidRPr="00311CD2">
              <w:rPr>
                <w:rFonts w:ascii="Verdana" w:hAnsi="Verdana"/>
                <w:sz w:val="20"/>
                <w:szCs w:val="20"/>
              </w:rPr>
              <w:t>oplæring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
                <w:sz w:val="20"/>
                <w:szCs w:val="20"/>
              </w:rPr>
            </w:pPr>
            <w:r w:rsidRPr="00311CD2">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11CD2"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
                <w:sz w:val="20"/>
                <w:szCs w:val="20"/>
              </w:rPr>
            </w:pPr>
            <w:r w:rsidRPr="00311CD2">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
                <w:sz w:val="20"/>
                <w:szCs w:val="20"/>
              </w:rPr>
            </w:pPr>
            <w:r w:rsidRPr="00311CD2">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lastRenderedPageBreak/>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311CD2"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CE4681">
            <w:pPr>
              <w:autoSpaceDE w:val="0"/>
              <w:autoSpaceDN w:val="0"/>
              <w:adjustRightInd w:val="0"/>
              <w:rPr>
                <w:rFonts w:ascii="Verdana" w:hAnsi="Verdana" w:cs="Helvetica"/>
                <w:sz w:val="20"/>
                <w:szCs w:val="20"/>
              </w:rPr>
            </w:pPr>
            <w:r w:rsidRPr="00311CD2">
              <w:rPr>
                <w:rFonts w:ascii="Verdana" w:hAnsi="Verdana" w:cs="Helvetica"/>
                <w:sz w:val="20"/>
                <w:szCs w:val="20"/>
              </w:rPr>
              <w:t>Ledelsen oplyser, at utilsigtede hændelser indrapporteres elektronisk, og at der følges op på hændelserne sammen med meda</w:t>
            </w:r>
            <w:r w:rsidR="00CE4681" w:rsidRPr="00311CD2">
              <w:rPr>
                <w:rFonts w:ascii="Verdana" w:hAnsi="Verdana" w:cs="Helvetica"/>
                <w:sz w:val="20"/>
                <w:szCs w:val="20"/>
              </w:rPr>
              <w:t>rbejderne 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
                <w:sz w:val="20"/>
                <w:szCs w:val="20"/>
              </w:rPr>
            </w:pPr>
            <w:r w:rsidRPr="00311CD2">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11CD2" w:rsidP="00574728">
            <w:pPr>
              <w:autoSpaceDE w:val="0"/>
              <w:autoSpaceDN w:val="0"/>
              <w:adjustRightInd w:val="0"/>
              <w:rPr>
                <w:rFonts w:ascii="Verdana" w:hAnsi="Verdana" w:cs="Helvetica-Bold"/>
                <w:b/>
                <w:bCs/>
                <w:color w:val="00000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Bold"/>
                <w:bCs/>
                <w:sz w:val="20"/>
                <w:szCs w:val="20"/>
              </w:rPr>
            </w:pPr>
            <w:r w:rsidRPr="00311CD2">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11CD2" w:rsidP="00CE4681">
            <w:pPr>
              <w:rPr>
                <w:rFonts w:ascii="Verdana" w:hAnsi="Verdana" w:cs="Helvetica-Bold"/>
                <w:b/>
                <w:bCs/>
                <w:color w:val="00000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Bold"/>
                <w:bCs/>
                <w:sz w:val="20"/>
                <w:szCs w:val="20"/>
              </w:rPr>
            </w:pPr>
            <w:r w:rsidRPr="00311CD2">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311CD2">
            <w:pPr>
              <w:autoSpaceDE w:val="0"/>
              <w:autoSpaceDN w:val="0"/>
              <w:adjustRightInd w:val="0"/>
              <w:rPr>
                <w:rFonts w:ascii="Verdana" w:hAnsi="Verdana" w:cs="Helvetica-Bold"/>
                <w:b/>
                <w:bCs/>
              </w:rPr>
            </w:pPr>
            <w:r w:rsidRPr="00311CD2">
              <w:rPr>
                <w:rFonts w:ascii="Verdana" w:hAnsi="Verdana" w:cs="Helvetica-Bold"/>
                <w:bCs/>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C52AF" w:rsidP="00574728">
            <w:pPr>
              <w:autoSpaceDE w:val="0"/>
              <w:autoSpaceDN w:val="0"/>
              <w:adjustRightInd w:val="0"/>
              <w:rPr>
                <w:rFonts w:ascii="Verdana" w:hAnsi="Verdana" w:cs="Helvetica"/>
                <w:color w:val="44546A" w:themeColor="text2"/>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746B12">
            <w:pPr>
              <w:autoSpaceDE w:val="0"/>
              <w:autoSpaceDN w:val="0"/>
              <w:adjustRightInd w:val="0"/>
              <w:rPr>
                <w:rFonts w:ascii="Verdana" w:hAnsi="Verdana"/>
                <w:sz w:val="20"/>
                <w:szCs w:val="20"/>
              </w:rPr>
            </w:pPr>
            <w:r w:rsidRPr="002C52AF">
              <w:rPr>
                <w:rFonts w:ascii="Verdana" w:hAnsi="Verdana"/>
                <w:sz w:val="20"/>
                <w:szCs w:val="20"/>
              </w:rPr>
              <w:t xml:space="preserve">Ledelsen oplyser, at </w:t>
            </w:r>
            <w:r w:rsidR="00746B12" w:rsidRPr="002C52AF">
              <w:rPr>
                <w:rFonts w:ascii="Verdana" w:hAnsi="Verdana"/>
                <w:sz w:val="20"/>
                <w:szCs w:val="20"/>
              </w:rPr>
              <w:t>der arbejdes med ovenstående på følgende måde:</w:t>
            </w:r>
          </w:p>
          <w:p w:rsidR="002C52AF" w:rsidRPr="002C52AF" w:rsidRDefault="002C52AF" w:rsidP="002C52AF">
            <w:pPr>
              <w:autoSpaceDE w:val="0"/>
              <w:autoSpaceDN w:val="0"/>
              <w:adjustRightInd w:val="0"/>
              <w:rPr>
                <w:rFonts w:ascii="Verdana" w:hAnsi="Verdana" w:cs="Helvetica"/>
                <w:sz w:val="20"/>
                <w:szCs w:val="20"/>
              </w:rPr>
            </w:pPr>
            <w:r>
              <w:rPr>
                <w:rFonts w:ascii="Verdana" w:hAnsi="Verdana"/>
                <w:sz w:val="20"/>
                <w:szCs w:val="20"/>
              </w:rPr>
              <w:t xml:space="preserve">Der er stort fokus på at møde den enkelte beboer i, hvad der giver mening og er livskvalitet. Der bliver tilrettelagt aktiviteter, som tager sit afsæt i den enkeltes interesse, behov, ressourcer samt livserfaring. Der er tæt samarbejde med rehabiliteringsterapeut. Sektionsleder oplyser desuden, at der nu også er indført klippekortsydelse til beboerne i pleje- og demensboliger, som skal bruges til det der giver mening for den enkelte. </w:t>
            </w: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C52AF" w:rsidRDefault="002332E8" w:rsidP="00746B12">
            <w:pPr>
              <w:autoSpaceDE w:val="0"/>
              <w:autoSpaceDN w:val="0"/>
              <w:adjustRightInd w:val="0"/>
              <w:rPr>
                <w:rFonts w:ascii="Verdana" w:hAnsi="Verdana" w:cs="Helvetica"/>
                <w:sz w:val="20"/>
                <w:szCs w:val="20"/>
              </w:rPr>
            </w:pPr>
            <w:r w:rsidRPr="002C52AF">
              <w:rPr>
                <w:rFonts w:ascii="Verdana" w:hAnsi="Verdana"/>
                <w:sz w:val="20"/>
                <w:szCs w:val="20"/>
              </w:rPr>
              <w:t xml:space="preserve">Ledelsen oplyser, at </w:t>
            </w:r>
            <w:r w:rsidR="00746B12" w:rsidRPr="002C52AF">
              <w:rPr>
                <w:rFonts w:ascii="Verdana" w:hAnsi="Verdana"/>
                <w:sz w:val="20"/>
                <w:szCs w:val="20"/>
              </w:rPr>
              <w:t>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C52AF"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574728">
            <w:pPr>
              <w:autoSpaceDE w:val="0"/>
              <w:autoSpaceDN w:val="0"/>
              <w:adjustRightInd w:val="0"/>
              <w:rPr>
                <w:rFonts w:ascii="Verdana" w:hAnsi="Verdana" w:cs="Helvetica"/>
                <w:sz w:val="20"/>
                <w:szCs w:val="20"/>
              </w:rPr>
            </w:pPr>
            <w:r w:rsidRPr="002C52AF">
              <w:rPr>
                <w:rFonts w:ascii="Verdana" w:hAnsi="Verdana" w:cs="Helvetica"/>
                <w:sz w:val="20"/>
                <w:szCs w:val="20"/>
              </w:rPr>
              <w:t>Ledelsen beskriver indsatsen omkring måltiderne, på følgende måde:</w:t>
            </w:r>
          </w:p>
          <w:p w:rsidR="002332E8" w:rsidRPr="002C52AF" w:rsidRDefault="002C52AF" w:rsidP="002C52AF">
            <w:pPr>
              <w:autoSpaceDE w:val="0"/>
              <w:autoSpaceDN w:val="0"/>
              <w:adjustRightInd w:val="0"/>
              <w:rPr>
                <w:rFonts w:ascii="Verdana" w:hAnsi="Verdana" w:cs="Helvetica"/>
                <w:sz w:val="20"/>
                <w:szCs w:val="20"/>
              </w:rPr>
            </w:pPr>
            <w:r w:rsidRPr="00555CA3">
              <w:rPr>
                <w:rFonts w:ascii="Verdana" w:hAnsi="Verdana" w:cs="Helvetica"/>
                <w:sz w:val="20"/>
                <w:szCs w:val="20"/>
              </w:rPr>
              <w:t>Ledel</w:t>
            </w:r>
            <w:r w:rsidRPr="00A428AC">
              <w:rPr>
                <w:rFonts w:ascii="Verdana" w:hAnsi="Verdana" w:cs="Helvetica"/>
                <w:sz w:val="20"/>
                <w:szCs w:val="20"/>
              </w:rPr>
              <w:t>sen beskriver</w:t>
            </w:r>
            <w:r>
              <w:rPr>
                <w:rFonts w:ascii="Verdana" w:hAnsi="Verdana" w:cs="Helvetica"/>
                <w:sz w:val="20"/>
                <w:szCs w:val="20"/>
              </w:rPr>
              <w:t>,</w:t>
            </w:r>
            <w:r w:rsidRPr="00A428AC">
              <w:rPr>
                <w:rFonts w:ascii="Verdana" w:hAnsi="Verdana" w:cs="Helvetica"/>
                <w:sz w:val="20"/>
                <w:szCs w:val="20"/>
              </w:rPr>
              <w:t xml:space="preserve"> at der arbejdes</w:t>
            </w:r>
            <w:r>
              <w:rPr>
                <w:rFonts w:ascii="Verdana" w:hAnsi="Verdana" w:cs="Helvetica"/>
                <w:sz w:val="20"/>
                <w:szCs w:val="20"/>
              </w:rPr>
              <w:t xml:space="preserve"> for at fremme Det Gode Måltid ved, at der bages og tilberedes mad i eget køkken. Personalet er til stede ved måltiderne og sikrer god stemning, ro og hygge ved måltiderne. Der oplyses tilmed stor mulighed for individuelle ønsker, og der tages ofte hensyn til særlige madønsker ved særlige lejligheder. Der er fokus på korrekt ernæringstilstand og der er fokus på inddragelse af beboeren før, under og efter måltiderne, </w:t>
            </w:r>
            <w:proofErr w:type="spellStart"/>
            <w:r>
              <w:rPr>
                <w:rFonts w:ascii="Verdana" w:hAnsi="Verdana" w:cs="Helvetica"/>
                <w:sz w:val="20"/>
                <w:szCs w:val="20"/>
              </w:rPr>
              <w:t>ift</w:t>
            </w:r>
            <w:proofErr w:type="spellEnd"/>
            <w:r>
              <w:rPr>
                <w:rFonts w:ascii="Verdana" w:hAnsi="Verdana" w:cs="Helvetica"/>
                <w:sz w:val="20"/>
                <w:szCs w:val="20"/>
              </w:rPr>
              <w:t xml:space="preserve"> borddækning, mulighed for mellemmåltider m.v. Der er etableret en spiseklub og en eftermiddagsklub, hvor beboerne styrkes socialt.</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C52AF"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2C52AF" w:rsidRDefault="002332E8" w:rsidP="00574728">
            <w:pPr>
              <w:autoSpaceDE w:val="0"/>
              <w:autoSpaceDN w:val="0"/>
              <w:adjustRightInd w:val="0"/>
              <w:rPr>
                <w:rFonts w:ascii="Verdana" w:hAnsi="Verdana" w:cs="Helvetica"/>
                <w:sz w:val="20"/>
                <w:szCs w:val="20"/>
              </w:rPr>
            </w:pPr>
            <w:r w:rsidRPr="002C52AF">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6C2613" w:rsidRDefault="006C2613" w:rsidP="002332E8">
      <w:pPr>
        <w:autoSpaceDE w:val="0"/>
        <w:autoSpaceDN w:val="0"/>
        <w:adjustRightInd w:val="0"/>
        <w:rPr>
          <w:rFonts w:ascii="Verdana" w:hAnsi="Verdana" w:cs="Helvetica-Bold"/>
          <w:b/>
          <w:bCs/>
          <w:color w:val="000000"/>
          <w:sz w:val="22"/>
          <w:szCs w:val="22"/>
        </w:rPr>
      </w:pPr>
    </w:p>
    <w:p w:rsidR="006C2613" w:rsidRDefault="006C2613" w:rsidP="002332E8">
      <w:pPr>
        <w:autoSpaceDE w:val="0"/>
        <w:autoSpaceDN w:val="0"/>
        <w:adjustRightInd w:val="0"/>
        <w:rPr>
          <w:rFonts w:ascii="Verdana" w:hAnsi="Verdana" w:cs="Helvetica-Bold"/>
          <w:b/>
          <w:bCs/>
          <w:color w:val="000000"/>
          <w:sz w:val="22"/>
          <w:szCs w:val="22"/>
        </w:rPr>
      </w:pPr>
    </w:p>
    <w:p w:rsidR="006C2613" w:rsidRDefault="006C2613" w:rsidP="002332E8">
      <w:pPr>
        <w:autoSpaceDE w:val="0"/>
        <w:autoSpaceDN w:val="0"/>
        <w:adjustRightInd w:val="0"/>
        <w:rPr>
          <w:rFonts w:ascii="Verdana" w:hAnsi="Verdana" w:cs="Helvetica-Bold"/>
          <w:b/>
          <w:bCs/>
          <w:color w:val="000000"/>
          <w:sz w:val="22"/>
          <w:szCs w:val="22"/>
        </w:rPr>
      </w:pPr>
    </w:p>
    <w:p w:rsidR="006C2613" w:rsidRDefault="006C2613" w:rsidP="002332E8">
      <w:pPr>
        <w:autoSpaceDE w:val="0"/>
        <w:autoSpaceDN w:val="0"/>
        <w:adjustRightInd w:val="0"/>
        <w:rPr>
          <w:rFonts w:ascii="Verdana" w:hAnsi="Verdana" w:cs="Helvetica-Bold"/>
          <w:b/>
          <w:bCs/>
          <w:color w:val="000000"/>
          <w:sz w:val="22"/>
          <w:szCs w:val="22"/>
        </w:rPr>
      </w:pPr>
    </w:p>
    <w:p w:rsidR="006C2613" w:rsidRDefault="006C2613" w:rsidP="002332E8">
      <w:pPr>
        <w:autoSpaceDE w:val="0"/>
        <w:autoSpaceDN w:val="0"/>
        <w:adjustRightInd w:val="0"/>
        <w:rPr>
          <w:rFonts w:ascii="Verdana" w:hAnsi="Verdana" w:cs="Helvetica-Bold"/>
          <w:b/>
          <w:bCs/>
          <w:color w:val="000000"/>
          <w:sz w:val="22"/>
          <w:szCs w:val="22"/>
        </w:rPr>
      </w:pPr>
    </w:p>
    <w:p w:rsidR="006C2613" w:rsidRDefault="006C2613"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7. Personale</w:t>
      </w:r>
    </w:p>
    <w:p w:rsidR="006C2613" w:rsidRDefault="006C2613"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11CD2"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Bold"/>
                <w:sz w:val="20"/>
                <w:szCs w:val="20"/>
              </w:rPr>
            </w:pPr>
            <w:r w:rsidRPr="00311CD2">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Bold"/>
                <w:sz w:val="20"/>
                <w:szCs w:val="20"/>
              </w:rPr>
            </w:pPr>
            <w:r w:rsidRPr="00311CD2">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11CD2"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sz w:val="20"/>
                <w:szCs w:val="20"/>
              </w:rPr>
            </w:pPr>
            <w:r w:rsidRPr="00311CD2">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Bold"/>
                <w:sz w:val="20"/>
                <w:szCs w:val="20"/>
              </w:rPr>
            </w:pPr>
            <w:r w:rsidRPr="00311CD2">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C52AF"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C52AF" w:rsidRDefault="002332E8" w:rsidP="002C52AF">
            <w:pPr>
              <w:autoSpaceDE w:val="0"/>
              <w:autoSpaceDN w:val="0"/>
              <w:adjustRightInd w:val="0"/>
              <w:rPr>
                <w:rFonts w:ascii="Verdana" w:hAnsi="Verdana"/>
                <w:sz w:val="20"/>
                <w:szCs w:val="20"/>
              </w:rPr>
            </w:pPr>
            <w:r w:rsidRPr="002C52AF">
              <w:rPr>
                <w:rFonts w:ascii="Verdana" w:hAnsi="Verdana"/>
                <w:sz w:val="20"/>
                <w:szCs w:val="20"/>
              </w:rPr>
              <w:t>Personalet beskriver, at rammerne er gode</w:t>
            </w:r>
            <w:r w:rsidR="002C52AF">
              <w:rPr>
                <w:rFonts w:ascii="Verdana" w:hAnsi="Verdana"/>
                <w:sz w:val="20"/>
                <w:szCs w:val="20"/>
              </w:rPr>
              <w:t xml:space="preserve">. </w:t>
            </w:r>
            <w:r w:rsidR="002C52AF" w:rsidRPr="00E65FFB">
              <w:rPr>
                <w:rFonts w:ascii="Verdana" w:hAnsi="Verdana"/>
                <w:sz w:val="20"/>
                <w:szCs w:val="20"/>
              </w:rPr>
              <w:t xml:space="preserve">Personalet beskriver, at de fysiske rammer på plejecentret er rigtig gode og at rammerne for godt samarbejde er tilstede. </w:t>
            </w:r>
          </w:p>
          <w:p w:rsidR="002332E8" w:rsidRPr="002C52AF" w:rsidRDefault="002C52AF" w:rsidP="002C52AF">
            <w:pPr>
              <w:autoSpaceDE w:val="0"/>
              <w:autoSpaceDN w:val="0"/>
              <w:adjustRightInd w:val="0"/>
              <w:rPr>
                <w:rFonts w:ascii="Verdana" w:hAnsi="Verdana" w:cs="Helvetica"/>
                <w:sz w:val="20"/>
                <w:szCs w:val="20"/>
              </w:rPr>
            </w:pPr>
            <w:r>
              <w:rPr>
                <w:rFonts w:ascii="Verdana" w:hAnsi="Verdana"/>
                <w:sz w:val="20"/>
                <w:szCs w:val="20"/>
              </w:rPr>
              <w:t>P</w:t>
            </w:r>
            <w:r w:rsidRPr="00E65FFB">
              <w:rPr>
                <w:rFonts w:ascii="Verdana" w:hAnsi="Verdana"/>
                <w:sz w:val="20"/>
                <w:szCs w:val="20"/>
              </w:rPr>
              <w:t xml:space="preserve">ersonalet giver udtryk for, at der gives plads til at personale kan være </w:t>
            </w:r>
            <w:proofErr w:type="spellStart"/>
            <w:r w:rsidRPr="00E65FFB">
              <w:rPr>
                <w:rFonts w:ascii="Verdana" w:hAnsi="Verdana"/>
                <w:sz w:val="20"/>
                <w:szCs w:val="20"/>
              </w:rPr>
              <w:t>dèr</w:t>
            </w:r>
            <w:proofErr w:type="spellEnd"/>
            <w:r w:rsidRPr="00E65FFB">
              <w:rPr>
                <w:rFonts w:ascii="Verdana" w:hAnsi="Verdana"/>
                <w:sz w:val="20"/>
                <w:szCs w:val="20"/>
              </w:rPr>
              <w:t>, hvor der er brug for dem, så klares deres øvrige opgaver af kollegerne.</w:t>
            </w:r>
            <w:r>
              <w:rPr>
                <w:rFonts w:ascii="Verdana" w:hAnsi="Verdana"/>
                <w:sz w:val="20"/>
                <w:szCs w:val="20"/>
              </w:rPr>
              <w:t xml:space="preserve"> Det oplyses tilmed, at der ved behov altid kaldes ekstra personale ind, og at personalet hjælper hinanden på tværs af huset.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C52AF" w:rsidRDefault="002332E8" w:rsidP="00574728">
            <w:pPr>
              <w:autoSpaceDE w:val="0"/>
              <w:autoSpaceDN w:val="0"/>
              <w:adjustRightInd w:val="0"/>
              <w:rPr>
                <w:rFonts w:ascii="Verdana" w:hAnsi="Verdana"/>
                <w:sz w:val="20"/>
                <w:szCs w:val="20"/>
              </w:rPr>
            </w:pPr>
            <w:r w:rsidRPr="002C52AF">
              <w:rPr>
                <w:rFonts w:ascii="Verdana" w:hAnsi="Verdana"/>
                <w:sz w:val="20"/>
                <w:szCs w:val="20"/>
              </w:rPr>
              <w:t xml:space="preserve">Personalet giver udtryk for, at rammerne kunne være bedre.  </w:t>
            </w:r>
          </w:p>
          <w:p w:rsidR="002332E8" w:rsidRPr="002C52AF" w:rsidRDefault="002332E8" w:rsidP="00574728">
            <w:pPr>
              <w:autoSpaceDE w:val="0"/>
              <w:autoSpaceDN w:val="0"/>
              <w:adjustRightInd w:val="0"/>
              <w:rPr>
                <w:rFonts w:ascii="Verdana" w:hAnsi="Verdana" w:cs="Helvetica"/>
                <w:sz w:val="20"/>
                <w:szCs w:val="20"/>
              </w:rPr>
            </w:pPr>
            <w:r w:rsidRPr="002C52AF">
              <w:rPr>
                <w:rFonts w:ascii="Verdana" w:hAnsi="Verdana"/>
                <w:sz w:val="20"/>
                <w:szCs w:val="20"/>
              </w:rPr>
              <w:t>Konkret beskrivelse: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311CD2"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D02624" w:rsidRPr="006242D5" w:rsidRDefault="002332E8" w:rsidP="00D02624">
            <w:pPr>
              <w:autoSpaceDE w:val="0"/>
              <w:autoSpaceDN w:val="0"/>
              <w:adjustRightInd w:val="0"/>
              <w:rPr>
                <w:rFonts w:ascii="Verdana" w:hAnsi="Verdana"/>
                <w:bCs/>
                <w:sz w:val="20"/>
                <w:szCs w:val="20"/>
              </w:rPr>
            </w:pPr>
            <w:r w:rsidRPr="00311CD2">
              <w:rPr>
                <w:rFonts w:ascii="Verdana" w:hAnsi="Verdana"/>
                <w:bCs/>
                <w:sz w:val="20"/>
                <w:szCs w:val="20"/>
              </w:rPr>
              <w:t xml:space="preserve">Hos de vurderede borgere foreligger der ajourførte borgeraftaler og borgerplaner, der </w:t>
            </w:r>
            <w:r w:rsidR="00D02624">
              <w:rPr>
                <w:rFonts w:ascii="Verdana" w:hAnsi="Verdana"/>
                <w:bCs/>
                <w:sz w:val="20"/>
                <w:szCs w:val="20"/>
              </w:rPr>
              <w:t xml:space="preserve">stort set </w:t>
            </w:r>
            <w:r w:rsidRPr="00311CD2">
              <w:rPr>
                <w:rFonts w:ascii="Verdana" w:hAnsi="Verdana"/>
                <w:bCs/>
                <w:sz w:val="20"/>
                <w:szCs w:val="20"/>
              </w:rPr>
              <w:t>indeholder alle relevante pleje- og omsorgsindsatser, eller henvisninger hertil.</w:t>
            </w:r>
            <w:r w:rsidR="00D02624">
              <w:rPr>
                <w:rFonts w:ascii="Verdana" w:hAnsi="Verdana"/>
                <w:bCs/>
                <w:sz w:val="20"/>
                <w:szCs w:val="20"/>
              </w:rPr>
              <w:t xml:space="preserve"> </w:t>
            </w:r>
            <w:r w:rsidR="00D02624" w:rsidRPr="006242D5">
              <w:rPr>
                <w:rFonts w:ascii="Verdana" w:hAnsi="Verdana"/>
                <w:bCs/>
                <w:sz w:val="20"/>
                <w:szCs w:val="20"/>
              </w:rPr>
              <w:t>Der er enkelte bemærkninger, som dog ikke forstyrrer indtrykket af et godt fagligt overblik over beboernes sundheds/sygdomsmæssige situation</w:t>
            </w:r>
            <w:r w:rsidR="00D02624">
              <w:rPr>
                <w:rFonts w:ascii="Verdana" w:hAnsi="Verdana"/>
                <w:bCs/>
                <w:sz w:val="20"/>
                <w:szCs w:val="20"/>
              </w:rPr>
              <w:t>.</w:t>
            </w:r>
          </w:p>
          <w:p w:rsidR="002332E8" w:rsidRPr="00311CD2" w:rsidRDefault="00D02624" w:rsidP="00D02624">
            <w:pPr>
              <w:autoSpaceDE w:val="0"/>
              <w:autoSpaceDN w:val="0"/>
              <w:adjustRightInd w:val="0"/>
              <w:rPr>
                <w:rFonts w:ascii="Verdana" w:hAnsi="Verdana" w:cs="Helvetica"/>
                <w:sz w:val="20"/>
                <w:szCs w:val="20"/>
              </w:rPr>
            </w:pPr>
            <w:r>
              <w:rPr>
                <w:rFonts w:ascii="Verdana" w:hAnsi="Verdana"/>
                <w:bCs/>
                <w:sz w:val="20"/>
                <w:szCs w:val="20"/>
              </w:rPr>
              <w:t>(</w:t>
            </w:r>
            <w:r w:rsidRPr="006242D5">
              <w:rPr>
                <w:rFonts w:ascii="Verdana" w:hAnsi="Verdana"/>
                <w:bCs/>
                <w:sz w:val="20"/>
                <w:szCs w:val="20"/>
              </w:rPr>
              <w:t>Se i øvrigt konklusion)</w:t>
            </w:r>
            <w:r>
              <w:rPr>
                <w:rFonts w:ascii="Verdana" w:hAnsi="Verdana"/>
                <w:bCs/>
                <w:sz w:val="20"/>
                <w:szCs w:val="20"/>
              </w:rPr>
              <w:t>.</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bCs/>
                <w:sz w:val="20"/>
                <w:szCs w:val="20"/>
              </w:rPr>
            </w:pPr>
            <w:r w:rsidRPr="00311CD2">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
                <w:sz w:val="20"/>
                <w:szCs w:val="20"/>
              </w:rPr>
            </w:pPr>
            <w:r w:rsidRPr="00311CD2">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
                <w:sz w:val="20"/>
                <w:szCs w:val="20"/>
              </w:rPr>
            </w:pPr>
            <w:r w:rsidRPr="00311CD2">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
                <w:sz w:val="20"/>
                <w:szCs w:val="20"/>
              </w:rPr>
            </w:pPr>
            <w:r w:rsidRPr="00311CD2">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284DDD" w:rsidRDefault="00311CD2"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
                <w:sz w:val="20"/>
                <w:szCs w:val="20"/>
              </w:rPr>
            </w:pPr>
            <w:r w:rsidRPr="00311CD2">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11CD2" w:rsidRDefault="002332E8" w:rsidP="00574728">
            <w:pPr>
              <w:autoSpaceDE w:val="0"/>
              <w:autoSpaceDN w:val="0"/>
              <w:adjustRightInd w:val="0"/>
              <w:rPr>
                <w:rFonts w:ascii="Verdana" w:hAnsi="Verdana" w:cs="Helvetica"/>
                <w:sz w:val="20"/>
                <w:szCs w:val="20"/>
              </w:rPr>
            </w:pPr>
            <w:r w:rsidRPr="00311CD2">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lastRenderedPageBreak/>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C52AF"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2C52AF" w:rsidRDefault="002332E8" w:rsidP="002C52AF">
            <w:pPr>
              <w:autoSpaceDE w:val="0"/>
              <w:autoSpaceDN w:val="0"/>
              <w:adjustRightInd w:val="0"/>
              <w:rPr>
                <w:rFonts w:ascii="Verdana" w:hAnsi="Verdana" w:cs="Helvetica"/>
                <w:sz w:val="20"/>
                <w:szCs w:val="20"/>
              </w:rPr>
            </w:pPr>
            <w:r w:rsidRPr="002C52AF">
              <w:rPr>
                <w:rFonts w:ascii="Verdana" w:hAnsi="Verdana"/>
                <w:sz w:val="20"/>
                <w:szCs w:val="20"/>
              </w:rPr>
              <w:t>Personalet giver udtryk for trivsel på arbejdspladsen</w:t>
            </w:r>
            <w:r w:rsidR="002C52AF">
              <w:rPr>
                <w:rFonts w:ascii="Verdana" w:hAnsi="Verdana"/>
                <w:sz w:val="20"/>
                <w:szCs w:val="20"/>
              </w:rPr>
              <w:t>, hvor der er høj grad af omsorg for hinanden. Det oplyses, at der blandt personalet er udpeget trivselsagenter (både i dag-, aften- og nattevagt) som er medvirkende til, at eventuelle problemer/konflikter tages i opløbet.</w:t>
            </w:r>
            <w:r w:rsidR="00D02624">
              <w:rPr>
                <w:rFonts w:ascii="Verdana" w:hAnsi="Verdana"/>
                <w:sz w:val="20"/>
                <w:szCs w:val="20"/>
              </w:rPr>
              <w:t xml:space="preserve"> Der gives udtryk for, at alle rammer for en god arbejdsplads er til stede og at der er en meget stor imødekommenhed blandt kolleger og ledelse.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2C52AF" w:rsidRDefault="002332E8" w:rsidP="00574728">
            <w:pPr>
              <w:autoSpaceDE w:val="0"/>
              <w:autoSpaceDN w:val="0"/>
              <w:adjustRightInd w:val="0"/>
              <w:rPr>
                <w:rFonts w:ascii="Verdana" w:hAnsi="Verdana"/>
                <w:sz w:val="20"/>
                <w:szCs w:val="20"/>
              </w:rPr>
            </w:pPr>
            <w:r w:rsidRPr="002C52AF">
              <w:rPr>
                <w:rFonts w:ascii="Verdana" w:hAnsi="Verdana"/>
                <w:sz w:val="20"/>
                <w:szCs w:val="20"/>
              </w:rPr>
              <w:t>Personalet giver udtryk for, at følgende forhold påvirker trivslen på arbejdspladsen:</w:t>
            </w:r>
          </w:p>
          <w:p w:rsidR="002332E8" w:rsidRPr="002C52AF"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D02624"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CE4681" w:rsidP="00746B12">
            <w:pPr>
              <w:autoSpaceDE w:val="0"/>
              <w:autoSpaceDN w:val="0"/>
              <w:adjustRightInd w:val="0"/>
              <w:rPr>
                <w:rFonts w:ascii="Verdana" w:hAnsi="Verdana" w:cs="Helvetica"/>
                <w:sz w:val="20"/>
                <w:szCs w:val="20"/>
              </w:rPr>
            </w:pPr>
            <w:r w:rsidRPr="00D02624">
              <w:rPr>
                <w:rFonts w:ascii="Verdana" w:hAnsi="Verdana" w:cs="Helvetica"/>
                <w:sz w:val="20"/>
                <w:szCs w:val="20"/>
              </w:rPr>
              <w:t xml:space="preserve">Personalet oplyser at der arbejdes </w:t>
            </w:r>
            <w:r w:rsidR="00746B12" w:rsidRPr="00D02624">
              <w:rPr>
                <w:rFonts w:ascii="Verdana" w:hAnsi="Verdana" w:cs="Helvetica"/>
                <w:sz w:val="20"/>
                <w:szCs w:val="20"/>
              </w:rPr>
              <w:t>med ovenstående på følgende måde:</w:t>
            </w:r>
          </w:p>
          <w:p w:rsidR="00D02624" w:rsidRPr="00D02624" w:rsidRDefault="00D02624" w:rsidP="00746B12">
            <w:pPr>
              <w:autoSpaceDE w:val="0"/>
              <w:autoSpaceDN w:val="0"/>
              <w:adjustRightInd w:val="0"/>
              <w:rPr>
                <w:rFonts w:ascii="Verdana" w:hAnsi="Verdana" w:cs="Helvetica"/>
                <w:sz w:val="20"/>
                <w:szCs w:val="20"/>
              </w:rPr>
            </w:pPr>
            <w:r w:rsidRPr="00191707">
              <w:rPr>
                <w:rFonts w:ascii="Verdana" w:hAnsi="Verdana" w:cs="Helvetica"/>
                <w:sz w:val="20"/>
                <w:szCs w:val="20"/>
              </w:rPr>
              <w:t xml:space="preserve">Der er </w:t>
            </w:r>
            <w:r>
              <w:rPr>
                <w:rFonts w:ascii="Verdana" w:hAnsi="Verdana" w:cs="Helvetica"/>
                <w:sz w:val="20"/>
                <w:szCs w:val="20"/>
              </w:rPr>
              <w:t xml:space="preserve">fokus på at arbejde </w:t>
            </w:r>
            <w:r w:rsidRPr="00191707">
              <w:rPr>
                <w:rFonts w:ascii="Verdana" w:hAnsi="Verdana"/>
                <w:sz w:val="20"/>
                <w:szCs w:val="20"/>
              </w:rPr>
              <w:t>meningsfuld</w:t>
            </w:r>
            <w:r>
              <w:rPr>
                <w:rFonts w:ascii="Verdana" w:hAnsi="Verdana"/>
                <w:sz w:val="20"/>
                <w:szCs w:val="20"/>
              </w:rPr>
              <w:t xml:space="preserve">t </w:t>
            </w:r>
            <w:r w:rsidRPr="00191707">
              <w:rPr>
                <w:rFonts w:ascii="Verdana" w:hAnsi="Verdana"/>
                <w:sz w:val="20"/>
                <w:szCs w:val="20"/>
              </w:rPr>
              <w:t>hos den enkelte beboer</w:t>
            </w:r>
            <w:r>
              <w:rPr>
                <w:rFonts w:ascii="Verdana" w:hAnsi="Verdana"/>
                <w:sz w:val="20"/>
                <w:szCs w:val="20"/>
              </w:rPr>
              <w:t xml:space="preserve"> og der er </w:t>
            </w:r>
            <w:r w:rsidRPr="00191707">
              <w:rPr>
                <w:rFonts w:ascii="Verdana" w:hAnsi="Verdana" w:cs="Helvetica"/>
                <w:sz w:val="20"/>
                <w:szCs w:val="20"/>
              </w:rPr>
              <w:t>enighed i, at møde den enkelte beboer i</w:t>
            </w:r>
            <w:r>
              <w:rPr>
                <w:rFonts w:ascii="Verdana" w:hAnsi="Verdana" w:cs="Helvetica"/>
                <w:sz w:val="20"/>
                <w:szCs w:val="20"/>
              </w:rPr>
              <w:t>,</w:t>
            </w:r>
            <w:r w:rsidRPr="00191707">
              <w:rPr>
                <w:rFonts w:ascii="Verdana" w:hAnsi="Verdana" w:cs="Helvetica"/>
                <w:sz w:val="20"/>
                <w:szCs w:val="20"/>
              </w:rPr>
              <w:t xml:space="preserve"> hvad der giver mening samt er livskvalitet</w:t>
            </w:r>
            <w:r>
              <w:rPr>
                <w:rFonts w:ascii="Verdana" w:hAnsi="Verdana" w:cs="Helvetica"/>
                <w:sz w:val="20"/>
                <w:szCs w:val="20"/>
              </w:rPr>
              <w:t xml:space="preserve">. Der er </w:t>
            </w:r>
            <w:r w:rsidRPr="00191707">
              <w:rPr>
                <w:rFonts w:ascii="Verdana" w:hAnsi="Verdana" w:cs="Helvetica"/>
                <w:sz w:val="20"/>
                <w:szCs w:val="20"/>
              </w:rPr>
              <w:t>fokus herpå i</w:t>
            </w:r>
            <w:r>
              <w:rPr>
                <w:rFonts w:ascii="Verdana" w:hAnsi="Verdana" w:cs="Helvetica"/>
                <w:sz w:val="20"/>
                <w:szCs w:val="20"/>
              </w:rPr>
              <w:t>ft.</w:t>
            </w:r>
            <w:r w:rsidRPr="00191707">
              <w:rPr>
                <w:rFonts w:ascii="Verdana" w:hAnsi="Verdana" w:cs="Helvetica"/>
                <w:sz w:val="20"/>
                <w:szCs w:val="20"/>
              </w:rPr>
              <w:t xml:space="preserve"> dagligdagen</w:t>
            </w:r>
            <w:r>
              <w:rPr>
                <w:rFonts w:ascii="Verdana" w:hAnsi="Verdana" w:cs="Helvetica"/>
                <w:sz w:val="20"/>
                <w:szCs w:val="20"/>
              </w:rPr>
              <w:t xml:space="preserve"> og de almindelige daglige gøremål. Der iværksættes individuelle tiltag som italesættes med den enkelte beboer.</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02624" w:rsidRDefault="002332E8" w:rsidP="00D02624">
            <w:pPr>
              <w:autoSpaceDE w:val="0"/>
              <w:autoSpaceDN w:val="0"/>
              <w:adjustRightInd w:val="0"/>
              <w:rPr>
                <w:rFonts w:ascii="Verdana" w:hAnsi="Verdana" w:cs="Helvetica"/>
                <w:b/>
                <w:sz w:val="20"/>
                <w:szCs w:val="20"/>
              </w:rPr>
            </w:pPr>
            <w:r w:rsidRPr="00D02624">
              <w:rPr>
                <w:rFonts w:ascii="Verdana" w:hAnsi="Verdana"/>
                <w:sz w:val="20"/>
                <w:szCs w:val="20"/>
              </w:rPr>
              <w:t xml:space="preserve">Personalet oplyser, at der </w:t>
            </w:r>
            <w:r w:rsidR="00746B12" w:rsidRPr="00D02624">
              <w:rPr>
                <w:rFonts w:ascii="Verdana" w:hAnsi="Verdana"/>
                <w:sz w:val="20"/>
                <w:szCs w:val="20"/>
              </w:rPr>
              <w:t xml:space="preserve">endnu ikke arbejdes med ovenstående. </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6C2613" w:rsidRDefault="006C2613"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5835AC">
        <w:rPr>
          <w:rFonts w:ascii="Verdana" w:hAnsi="Verdana" w:cs="Helvetica"/>
          <w:color w:val="000000"/>
          <w:sz w:val="20"/>
          <w:szCs w:val="20"/>
        </w:rPr>
        <w:t>3</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835AC"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835AC" w:rsidRDefault="002332E8" w:rsidP="00574728">
            <w:pPr>
              <w:autoSpaceDE w:val="0"/>
              <w:autoSpaceDN w:val="0"/>
              <w:adjustRightInd w:val="0"/>
              <w:rPr>
                <w:rFonts w:ascii="Verdana" w:hAnsi="Verdana" w:cs="Helvetica"/>
                <w:sz w:val="20"/>
                <w:szCs w:val="20"/>
              </w:rPr>
            </w:pPr>
            <w:r w:rsidRPr="005835AC">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835AC" w:rsidRDefault="002332E8" w:rsidP="00574728">
            <w:pPr>
              <w:autoSpaceDE w:val="0"/>
              <w:autoSpaceDN w:val="0"/>
              <w:adjustRightInd w:val="0"/>
              <w:rPr>
                <w:rFonts w:ascii="Verdana" w:hAnsi="Verdana" w:cs="Helvetica"/>
                <w:sz w:val="20"/>
                <w:szCs w:val="20"/>
              </w:rPr>
            </w:pPr>
            <w:r w:rsidRPr="005835AC">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835AC" w:rsidRDefault="002332E8" w:rsidP="00574728">
            <w:pPr>
              <w:autoSpaceDE w:val="0"/>
              <w:autoSpaceDN w:val="0"/>
              <w:adjustRightInd w:val="0"/>
              <w:rPr>
                <w:rFonts w:ascii="Verdana" w:hAnsi="Verdana" w:cs="Helvetica"/>
                <w:sz w:val="20"/>
                <w:szCs w:val="20"/>
              </w:rPr>
            </w:pPr>
            <w:r w:rsidRPr="005835AC">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5835AC">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835AC"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835AC" w:rsidRDefault="002332E8" w:rsidP="00574728">
            <w:pPr>
              <w:autoSpaceDE w:val="0"/>
              <w:autoSpaceDN w:val="0"/>
              <w:adjustRightInd w:val="0"/>
              <w:rPr>
                <w:rFonts w:ascii="Verdana" w:hAnsi="Verdana" w:cs="Helvetica"/>
                <w:sz w:val="20"/>
                <w:szCs w:val="20"/>
              </w:rPr>
            </w:pPr>
            <w:r w:rsidRPr="005835AC">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835AC" w:rsidRDefault="002332E8" w:rsidP="00574728">
            <w:pPr>
              <w:autoSpaceDE w:val="0"/>
              <w:autoSpaceDN w:val="0"/>
              <w:adjustRightInd w:val="0"/>
              <w:rPr>
                <w:rFonts w:ascii="Verdana" w:hAnsi="Verdana" w:cs="Helvetica"/>
                <w:sz w:val="20"/>
                <w:szCs w:val="20"/>
              </w:rPr>
            </w:pPr>
            <w:r w:rsidRPr="005835AC">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835AC" w:rsidRDefault="002332E8" w:rsidP="00574728">
            <w:pPr>
              <w:autoSpaceDE w:val="0"/>
              <w:autoSpaceDN w:val="0"/>
              <w:adjustRightInd w:val="0"/>
              <w:rPr>
                <w:rFonts w:ascii="Verdana" w:hAnsi="Verdana" w:cs="Helvetica"/>
                <w:sz w:val="20"/>
                <w:szCs w:val="20"/>
              </w:rPr>
            </w:pPr>
            <w:r w:rsidRPr="005835AC">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3E348E">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3E348E" w:rsidP="00CE4681">
            <w:pPr>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E348E" w:rsidRDefault="002332E8" w:rsidP="00574728">
            <w:pPr>
              <w:autoSpaceDE w:val="0"/>
              <w:autoSpaceDN w:val="0"/>
              <w:adjustRightInd w:val="0"/>
              <w:rPr>
                <w:rFonts w:ascii="Verdana" w:hAnsi="Verdana" w:cs="Helvetica"/>
                <w:sz w:val="20"/>
                <w:szCs w:val="20"/>
              </w:rPr>
            </w:pPr>
            <w:r w:rsidRPr="003E348E">
              <w:rPr>
                <w:rFonts w:ascii="Verdana" w:hAnsi="Verdana"/>
                <w:bCs/>
                <w:sz w:val="20"/>
                <w:szCs w:val="20"/>
              </w:rPr>
              <w:t>De adspurgte borgere angiver tilfredshed med tilbud og mulighed for deltagelse i aktiviteter.</w:t>
            </w:r>
            <w:r w:rsidR="00746B12" w:rsidRPr="003E348E">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E348E" w:rsidRDefault="002332E8" w:rsidP="00574728">
            <w:pPr>
              <w:autoSpaceDE w:val="0"/>
              <w:autoSpaceDN w:val="0"/>
              <w:adjustRightInd w:val="0"/>
              <w:rPr>
                <w:rFonts w:ascii="Verdana" w:hAnsi="Verdana" w:cs="Helvetica"/>
                <w:sz w:val="20"/>
                <w:szCs w:val="20"/>
              </w:rPr>
            </w:pPr>
            <w:r w:rsidRPr="003E348E">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3E348E" w:rsidP="00574728">
            <w:pPr>
              <w:autoSpaceDE w:val="0"/>
              <w:autoSpaceDN w:val="0"/>
              <w:adjustRightInd w:val="0"/>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3E348E" w:rsidRDefault="00746B12" w:rsidP="00574728">
            <w:pPr>
              <w:autoSpaceDE w:val="0"/>
              <w:autoSpaceDN w:val="0"/>
              <w:adjustRightInd w:val="0"/>
              <w:rPr>
                <w:rFonts w:ascii="Verdana" w:hAnsi="Verdana"/>
                <w:bCs/>
                <w:sz w:val="20"/>
                <w:szCs w:val="20"/>
              </w:rPr>
            </w:pPr>
            <w:r w:rsidRPr="003E348E">
              <w:rPr>
                <w:rFonts w:ascii="Verdana" w:hAnsi="Verdana"/>
                <w:bCs/>
                <w:sz w:val="20"/>
                <w:szCs w:val="20"/>
              </w:rPr>
              <w:t>De adspurgte borgere giver udtryk for, at personalet har fokus på</w:t>
            </w:r>
            <w:r w:rsidR="00974CA3" w:rsidRPr="003E348E">
              <w:rPr>
                <w:rFonts w:ascii="Verdana" w:hAnsi="Verdana"/>
                <w:bCs/>
                <w:sz w:val="20"/>
                <w:szCs w:val="20"/>
              </w:rPr>
              <w:t>,</w:t>
            </w:r>
            <w:r w:rsidRPr="003E348E">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E348E" w:rsidRDefault="00974CA3" w:rsidP="00974CA3">
            <w:pPr>
              <w:autoSpaceDE w:val="0"/>
              <w:autoSpaceDN w:val="0"/>
              <w:adjustRightInd w:val="0"/>
              <w:rPr>
                <w:rFonts w:ascii="Verdana" w:hAnsi="Verdana" w:cs="Helvetica"/>
                <w:sz w:val="20"/>
                <w:szCs w:val="20"/>
              </w:rPr>
            </w:pPr>
            <w:r w:rsidRPr="003E348E">
              <w:rPr>
                <w:rFonts w:ascii="Verdana" w:hAnsi="Verdana"/>
                <w:bCs/>
                <w:sz w:val="20"/>
                <w:szCs w:val="20"/>
              </w:rPr>
              <w:t>Flere af d</w:t>
            </w:r>
            <w:r w:rsidR="00746B12" w:rsidRPr="003E348E">
              <w:rPr>
                <w:rFonts w:ascii="Verdana" w:hAnsi="Verdana"/>
                <w:bCs/>
                <w:sz w:val="20"/>
                <w:szCs w:val="20"/>
              </w:rPr>
              <w:t xml:space="preserve">e adspurgte borgere giver udtryk for, at personalet </w:t>
            </w:r>
            <w:r w:rsidRPr="003E348E">
              <w:rPr>
                <w:rFonts w:ascii="Verdana" w:hAnsi="Verdana"/>
                <w:bCs/>
                <w:sz w:val="20"/>
                <w:szCs w:val="20"/>
              </w:rPr>
              <w:t xml:space="preserve">ikke </w:t>
            </w:r>
            <w:r w:rsidR="00746B12" w:rsidRPr="003E348E">
              <w:rPr>
                <w:rFonts w:ascii="Verdana" w:hAnsi="Verdana"/>
                <w:bCs/>
                <w:sz w:val="20"/>
                <w:szCs w:val="20"/>
              </w:rPr>
              <w:t>har fokus på</w:t>
            </w:r>
            <w:r w:rsidRPr="003E348E">
              <w:rPr>
                <w:rFonts w:ascii="Verdana" w:hAnsi="Verdana"/>
                <w:bCs/>
                <w:sz w:val="20"/>
                <w:szCs w:val="20"/>
              </w:rPr>
              <w:t>,</w:t>
            </w:r>
            <w:r w:rsidR="00746B12" w:rsidRPr="003E348E">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5835AC">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835AC"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835AC" w:rsidRDefault="002332E8" w:rsidP="00574728">
            <w:pPr>
              <w:autoSpaceDE w:val="0"/>
              <w:autoSpaceDN w:val="0"/>
              <w:adjustRightInd w:val="0"/>
              <w:rPr>
                <w:rFonts w:ascii="Verdana" w:hAnsi="Verdana" w:cs="Helvetica"/>
                <w:sz w:val="20"/>
                <w:szCs w:val="20"/>
              </w:rPr>
            </w:pPr>
            <w:r w:rsidRPr="005835AC">
              <w:rPr>
                <w:rFonts w:ascii="Verdana" w:hAnsi="Verdana" w:cs="Helvetica"/>
                <w:sz w:val="20"/>
                <w:szCs w:val="20"/>
              </w:rPr>
              <w:t xml:space="preserve">De adspurgte borgere udtrykker tilfredshed med den valgte kost, oplevelsen af måltiderne og med den hjælp, der evt. er behov for til indtagelse af mad. </w:t>
            </w:r>
            <w:r w:rsidRPr="005835AC">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835AC" w:rsidRDefault="002332E8" w:rsidP="00574728">
            <w:pPr>
              <w:autoSpaceDE w:val="0"/>
              <w:autoSpaceDN w:val="0"/>
              <w:adjustRightInd w:val="0"/>
              <w:rPr>
                <w:rFonts w:ascii="Verdana" w:hAnsi="Verdana" w:cs="Helvetica"/>
                <w:sz w:val="20"/>
                <w:szCs w:val="20"/>
              </w:rPr>
            </w:pPr>
            <w:r w:rsidRPr="005835AC">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5835AC">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835AC"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835AC" w:rsidRDefault="002332E8" w:rsidP="00574728">
            <w:pPr>
              <w:autoSpaceDE w:val="0"/>
              <w:autoSpaceDN w:val="0"/>
              <w:adjustRightInd w:val="0"/>
              <w:rPr>
                <w:rFonts w:ascii="Verdana" w:hAnsi="Verdana" w:cs="Helvetica"/>
                <w:sz w:val="20"/>
                <w:szCs w:val="20"/>
              </w:rPr>
            </w:pPr>
            <w:r w:rsidRPr="005835AC">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835AC" w:rsidRDefault="002332E8" w:rsidP="00574728">
            <w:pPr>
              <w:autoSpaceDE w:val="0"/>
              <w:autoSpaceDN w:val="0"/>
              <w:adjustRightInd w:val="0"/>
              <w:rPr>
                <w:rFonts w:ascii="Verdana" w:hAnsi="Verdana" w:cs="Helvetica"/>
                <w:sz w:val="20"/>
                <w:szCs w:val="20"/>
              </w:rPr>
            </w:pPr>
            <w:r w:rsidRPr="005835AC">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w:t>
      </w:r>
      <w:proofErr w:type="spellStart"/>
      <w:r>
        <w:rPr>
          <w:rFonts w:ascii="Verdana" w:hAnsi="Verdana" w:cs="Helvetica"/>
          <w:color w:val="000000"/>
          <w:sz w:val="20"/>
          <w:szCs w:val="20"/>
        </w:rPr>
        <w:t>boligforholdende</w:t>
      </w:r>
      <w:proofErr w:type="spellEnd"/>
      <w:r>
        <w:rPr>
          <w:rFonts w:ascii="Verdana" w:hAnsi="Verdana" w:cs="Helvetica"/>
          <w:color w:val="000000"/>
          <w:sz w:val="20"/>
          <w:szCs w:val="20"/>
        </w:rPr>
        <w:t xml:space="preserv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5835AC">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5835AC" w:rsidRDefault="005835AC"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835AC" w:rsidRDefault="002332E8" w:rsidP="00574728">
            <w:pPr>
              <w:autoSpaceDE w:val="0"/>
              <w:autoSpaceDN w:val="0"/>
              <w:adjustRightInd w:val="0"/>
              <w:rPr>
                <w:rFonts w:ascii="Verdana" w:hAnsi="Verdana" w:cs="Helvetica"/>
                <w:sz w:val="20"/>
                <w:szCs w:val="20"/>
              </w:rPr>
            </w:pPr>
            <w:r w:rsidRPr="005835AC">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5835AC" w:rsidRDefault="002332E8" w:rsidP="00574728">
            <w:pPr>
              <w:autoSpaceDE w:val="0"/>
              <w:autoSpaceDN w:val="0"/>
              <w:adjustRightInd w:val="0"/>
              <w:rPr>
                <w:rFonts w:ascii="Verdana" w:hAnsi="Verdana"/>
                <w:bCs/>
                <w:sz w:val="20"/>
                <w:szCs w:val="20"/>
              </w:rPr>
            </w:pPr>
            <w:r w:rsidRPr="005835AC">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5835AC" w:rsidRDefault="002332E8" w:rsidP="00574728">
            <w:pPr>
              <w:autoSpaceDE w:val="0"/>
              <w:autoSpaceDN w:val="0"/>
              <w:adjustRightInd w:val="0"/>
              <w:rPr>
                <w:rFonts w:ascii="Verdana" w:hAnsi="Verdana" w:cs="Helvetica"/>
                <w:sz w:val="20"/>
                <w:szCs w:val="20"/>
              </w:rPr>
            </w:pPr>
          </w:p>
        </w:tc>
      </w:tr>
    </w:tbl>
    <w:p w:rsidR="00702952" w:rsidRDefault="00702952" w:rsidP="006C2613"/>
    <w:sectPr w:rsidR="00702952"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346528"/>
      <w:docPartObj>
        <w:docPartGallery w:val="Page Numbers (Bottom of Page)"/>
        <w:docPartUnique/>
      </w:docPartObj>
    </w:sdtPr>
    <w:sdtEndPr/>
    <w:sdtContent>
      <w:p w:rsidR="004A6F94" w:rsidRDefault="00767BE8" w:rsidP="004A6F94">
        <w:pPr>
          <w:pStyle w:val="Sidefod"/>
        </w:pPr>
        <w:r>
          <w:fldChar w:fldCharType="begin"/>
        </w:r>
        <w:r>
          <w:instrText xml:space="preserve"> FILENAME  \* Lower \p  \* MERGEFORMAT </w:instrText>
        </w:r>
        <w:r>
          <w:fldChar w:fldCharType="separate"/>
        </w:r>
        <w:r w:rsidR="004A6F94">
          <w:rPr>
            <w:noProof/>
          </w:rPr>
          <w:t>s:\social og sundhed\myndighedsafdeling\tilsyn\tilsyn 2017\ollerup plejecenter 2017.docx</w:t>
        </w:r>
        <w:r>
          <w:rPr>
            <w:noProof/>
          </w:rPr>
          <w:fldChar w:fldCharType="end"/>
        </w:r>
        <w:r w:rsidR="004A6F94">
          <w:t xml:space="preserve">             </w:t>
        </w:r>
        <w:r w:rsidR="004A6F94">
          <w:fldChar w:fldCharType="begin"/>
        </w:r>
        <w:r w:rsidR="004A6F94">
          <w:instrText>PAGE   \* MERGEFORMAT</w:instrText>
        </w:r>
        <w:r w:rsidR="004A6F94">
          <w:fldChar w:fldCharType="separate"/>
        </w:r>
        <w:r>
          <w:rPr>
            <w:noProof/>
          </w:rPr>
          <w:t>4</w:t>
        </w:r>
        <w:r w:rsidR="004A6F94">
          <w:fldChar w:fldCharType="end"/>
        </w:r>
      </w:p>
    </w:sdtContent>
  </w:sdt>
  <w:p w:rsidR="000E1C9A" w:rsidRDefault="00767BE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1A46AD"/>
    <w:rsid w:val="002332E8"/>
    <w:rsid w:val="002C131F"/>
    <w:rsid w:val="002C52AF"/>
    <w:rsid w:val="00311CD2"/>
    <w:rsid w:val="00363585"/>
    <w:rsid w:val="003B6F91"/>
    <w:rsid w:val="003E348E"/>
    <w:rsid w:val="003F2ACE"/>
    <w:rsid w:val="004A6F94"/>
    <w:rsid w:val="004B0FE6"/>
    <w:rsid w:val="005835AC"/>
    <w:rsid w:val="00697078"/>
    <w:rsid w:val="006C2613"/>
    <w:rsid w:val="00702952"/>
    <w:rsid w:val="00746B12"/>
    <w:rsid w:val="00767BE8"/>
    <w:rsid w:val="007A281E"/>
    <w:rsid w:val="00877D36"/>
    <w:rsid w:val="00974CA3"/>
    <w:rsid w:val="00AE0839"/>
    <w:rsid w:val="00C23D2F"/>
    <w:rsid w:val="00CE4681"/>
    <w:rsid w:val="00D02624"/>
    <w:rsid w:val="00DF7D94"/>
    <w:rsid w:val="00EC0B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3170</Words>
  <Characters>19339</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Marianne Lauritsen</cp:lastModifiedBy>
  <cp:revision>9</cp:revision>
  <cp:lastPrinted>2017-01-31T10:28:00Z</cp:lastPrinted>
  <dcterms:created xsi:type="dcterms:W3CDTF">2017-05-09T10:46:00Z</dcterms:created>
  <dcterms:modified xsi:type="dcterms:W3CDTF">2017-05-17T08:04:00Z</dcterms:modified>
</cp:coreProperties>
</file>